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1EE96B64" w:rsidR="007E71AA" w:rsidRPr="00823733" w:rsidRDefault="00CD7764" w:rsidP="007E71AA">
                <w:pPr>
                  <w:rPr>
                    <w:rFonts w:ascii="Arial" w:hAnsi="Arial" w:cs="Arial"/>
                    <w:b/>
                    <w:sz w:val="22"/>
                    <w:szCs w:val="22"/>
                  </w:rPr>
                </w:pPr>
                <w:r>
                  <w:rPr>
                    <w:rFonts w:ascii="Arial" w:hAnsi="Arial" w:cs="Arial"/>
                    <w:b/>
                    <w:sz w:val="22"/>
                    <w:szCs w:val="22"/>
                  </w:rPr>
                  <w:t xml:space="preserve">The Grand </w:t>
                </w:r>
                <w:r w:rsidR="00B57CC6">
                  <w:rPr>
                    <w:rFonts w:ascii="Arial" w:hAnsi="Arial" w:cs="Arial"/>
                    <w:b/>
                    <w:sz w:val="22"/>
                    <w:szCs w:val="22"/>
                  </w:rPr>
                  <w:t xml:space="preserve">Rehabilitation and Nursing </w:t>
                </w:r>
                <w:r>
                  <w:rPr>
                    <w:rFonts w:ascii="Arial" w:hAnsi="Arial" w:cs="Arial"/>
                    <w:b/>
                    <w:sz w:val="22"/>
                    <w:szCs w:val="22"/>
                  </w:rPr>
                  <w:t>at Mohawk</w:t>
                </w:r>
                <w:r w:rsidR="00B57CC6">
                  <w:rPr>
                    <w:rFonts w:ascii="Arial" w:hAnsi="Arial" w:cs="Arial"/>
                    <w:b/>
                    <w:sz w:val="22"/>
                    <w:szCs w:val="22"/>
                  </w:rPr>
                  <w:t xml:space="preserve"> ADHCP</w:t>
                </w:r>
              </w:p>
            </w:sdtContent>
          </w:sdt>
        </w:tc>
      </w:tr>
      <w:tr w:rsidR="009C3661" w:rsidRPr="007E71AA" w14:paraId="10939048" w14:textId="77777777" w:rsidTr="007E71AA">
        <w:tc>
          <w:tcPr>
            <w:tcW w:w="2543" w:type="dxa"/>
          </w:tcPr>
          <w:p w14:paraId="2FE0361F" w14:textId="77777777" w:rsidR="009C3661" w:rsidRPr="00823733" w:rsidRDefault="009C3661" w:rsidP="009C3661">
            <w:pPr>
              <w:rPr>
                <w:rFonts w:ascii="Arial" w:hAnsi="Arial" w:cs="Arial"/>
                <w:b/>
                <w:sz w:val="22"/>
                <w:szCs w:val="22"/>
              </w:rPr>
            </w:pPr>
            <w:r w:rsidRPr="00823733">
              <w:rPr>
                <w:rFonts w:ascii="Arial" w:hAnsi="Arial" w:cs="Arial"/>
                <w:b/>
                <w:sz w:val="22"/>
                <w:szCs w:val="22"/>
              </w:rPr>
              <w:t>Location of Setting</w:t>
            </w:r>
          </w:p>
          <w:p w14:paraId="30788AE7" w14:textId="77777777" w:rsidR="009C3661" w:rsidRDefault="000F1651" w:rsidP="009C3661">
            <w:pPr>
              <w:rPr>
                <w:rFonts w:ascii="Arial" w:hAnsi="Arial" w:cs="Arial"/>
                <w:b/>
                <w:sz w:val="22"/>
                <w:szCs w:val="22"/>
              </w:rPr>
            </w:pPr>
            <w:sdt>
              <w:sdtPr>
                <w:rPr>
                  <w:rFonts w:ascii="Arial" w:hAnsi="Arial" w:cs="Arial"/>
                  <w:bCs/>
                  <w:sz w:val="22"/>
                  <w:szCs w:val="22"/>
                </w:rPr>
                <w:id w:val="-845248820"/>
                <w:placeholder>
                  <w:docPart w:val="E9396E046E184199BE657BB13A716EB2"/>
                </w:placeholder>
                <w:text/>
              </w:sdtPr>
              <w:sdtEndPr/>
              <w:sdtContent>
                <w:r w:rsidR="009C3661">
                  <w:rPr>
                    <w:rFonts w:ascii="Arial" w:hAnsi="Arial" w:cs="Arial"/>
                    <w:bCs/>
                    <w:sz w:val="22"/>
                    <w:szCs w:val="22"/>
                  </w:rPr>
                  <w:t xml:space="preserve">99 Sixth Avenue, Ilion, NY 13357 </w:t>
                </w:r>
              </w:sdtContent>
            </w:sdt>
            <w:r w:rsidR="009C3661" w:rsidRPr="00823733">
              <w:rPr>
                <w:rFonts w:ascii="Arial" w:hAnsi="Arial" w:cs="Arial"/>
                <w:b/>
                <w:sz w:val="22"/>
                <w:szCs w:val="22"/>
              </w:rPr>
              <w:t xml:space="preserve"> </w:t>
            </w:r>
          </w:p>
          <w:p w14:paraId="72E07819" w14:textId="77777777" w:rsidR="009C3661" w:rsidRPr="00823733" w:rsidRDefault="009C3661" w:rsidP="009C3661">
            <w:pPr>
              <w:rPr>
                <w:rFonts w:ascii="Arial" w:hAnsi="Arial" w:cs="Arial"/>
                <w:b/>
                <w:sz w:val="22"/>
                <w:szCs w:val="22"/>
              </w:rPr>
            </w:pPr>
          </w:p>
        </w:tc>
        <w:tc>
          <w:tcPr>
            <w:tcW w:w="2880" w:type="dxa"/>
          </w:tcPr>
          <w:p w14:paraId="2BF7BF67" w14:textId="77777777" w:rsidR="009C3661" w:rsidRPr="00823733" w:rsidRDefault="009C3661" w:rsidP="009C3661">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7635CA267DB54DB9A480FF9B2B01BC8A"/>
              </w:placeholder>
              <w:text/>
            </w:sdtPr>
            <w:sdtEndPr/>
            <w:sdtContent>
              <w:p w14:paraId="5A768E0F" w14:textId="77777777" w:rsidR="009C3661" w:rsidRDefault="009C3661" w:rsidP="009C3661">
                <w:pPr>
                  <w:rPr>
                    <w:rFonts w:ascii="Arial" w:hAnsi="Arial" w:cs="Arial"/>
                    <w:b/>
                    <w:sz w:val="22"/>
                    <w:szCs w:val="22"/>
                  </w:rPr>
                </w:pPr>
                <w:r w:rsidRPr="007516EB">
                  <w:rPr>
                    <w:rFonts w:ascii="Arial" w:hAnsi="Arial" w:cs="Arial"/>
                    <w:b/>
                    <w:sz w:val="22"/>
                    <w:szCs w:val="22"/>
                  </w:rPr>
                  <w:t>Non-Residential - Adult Day Health Care Program</w:t>
                </w:r>
              </w:p>
            </w:sdtContent>
          </w:sdt>
          <w:p w14:paraId="1134C5C5" w14:textId="77777777" w:rsidR="009C3661" w:rsidRPr="00C03A41" w:rsidRDefault="009C3661" w:rsidP="009C3661">
            <w:pPr>
              <w:rPr>
                <w:rFonts w:ascii="Arial" w:hAnsi="Arial" w:cs="Arial"/>
                <w:sz w:val="22"/>
                <w:szCs w:val="22"/>
              </w:rPr>
            </w:pPr>
          </w:p>
          <w:p w14:paraId="3093D4C2" w14:textId="77777777" w:rsidR="009C3661" w:rsidRPr="00C03A41" w:rsidRDefault="009C3661" w:rsidP="009C3661">
            <w:pPr>
              <w:rPr>
                <w:rFonts w:ascii="Arial" w:hAnsi="Arial" w:cs="Arial"/>
                <w:sz w:val="22"/>
                <w:szCs w:val="22"/>
              </w:rPr>
            </w:pPr>
          </w:p>
          <w:p w14:paraId="3255E72D" w14:textId="77777777" w:rsidR="009C3661" w:rsidRDefault="009C3661" w:rsidP="009C3661">
            <w:pPr>
              <w:rPr>
                <w:rFonts w:ascii="Arial" w:hAnsi="Arial" w:cs="Arial"/>
                <w:b/>
                <w:sz w:val="22"/>
                <w:szCs w:val="22"/>
              </w:rPr>
            </w:pPr>
          </w:p>
          <w:p w14:paraId="5B8089C1" w14:textId="0A60505D" w:rsidR="009C3661" w:rsidRPr="00823733" w:rsidRDefault="009C3661" w:rsidP="009C3661">
            <w:pPr>
              <w:rPr>
                <w:rFonts w:ascii="Arial" w:hAnsi="Arial" w:cs="Arial"/>
                <w:b/>
                <w:sz w:val="22"/>
                <w:szCs w:val="22"/>
              </w:rPr>
            </w:pPr>
          </w:p>
        </w:tc>
        <w:tc>
          <w:tcPr>
            <w:tcW w:w="4747" w:type="dxa"/>
          </w:tcPr>
          <w:p w14:paraId="5C2D7A81" w14:textId="77777777" w:rsidR="009C3661" w:rsidRPr="00823733" w:rsidRDefault="009C3661" w:rsidP="009C3661">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F8CAF8D6A2AB425AA918480A3E8E4251"/>
              </w:placeholder>
              <w:text/>
            </w:sdtPr>
            <w:sdtEndPr/>
            <w:sdtContent>
              <w:p w14:paraId="7D0A5609" w14:textId="57C19BE6" w:rsidR="009C3661" w:rsidRPr="00823733" w:rsidRDefault="009C3661" w:rsidP="009C3661">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032BD4F1" w:rsidR="007E71AA" w:rsidRPr="00823733" w:rsidRDefault="000F1651"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CD7764">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0F1651"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0F1651"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22EAA053" w:rsidR="00A15E87" w:rsidRPr="00290F45" w:rsidRDefault="004F2FEB" w:rsidP="00A15E87">
                <w:pPr>
                  <w:rPr>
                    <w:rFonts w:ascii="Arial" w:hAnsi="Arial" w:cs="Arial"/>
                    <w:bCs/>
                    <w:sz w:val="22"/>
                    <w:szCs w:val="22"/>
                  </w:rPr>
                </w:pPr>
                <w:r w:rsidRPr="004F2FEB">
                  <w:rPr>
                    <w:rFonts w:ascii="Arial" w:hAnsi="Arial" w:cs="Arial"/>
                    <w:bCs/>
                    <w:sz w:val="22"/>
                    <w:szCs w:val="22"/>
                  </w:rPr>
                  <w:t>ADHC Program that is co-located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687B1611" w14:textId="77777777" w:rsidR="009C3661" w:rsidRPr="00823733" w:rsidRDefault="009C3661" w:rsidP="009C3661">
            <w:pPr>
              <w:jc w:val="center"/>
              <w:rPr>
                <w:rFonts w:ascii="Arial" w:hAnsi="Arial" w:cs="Arial"/>
                <w:i/>
                <w:color w:val="000000" w:themeColor="text1"/>
                <w:sz w:val="22"/>
                <w:szCs w:val="22"/>
                <w:lang w:val="en"/>
              </w:rPr>
            </w:pPr>
            <w:r w:rsidRPr="009C3661">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1C0778BD"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D177E5">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5665EA47"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D177E5">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 xml:space="preserve">individuals </w:t>
            </w:r>
            <w:proofErr w:type="gramStart"/>
            <w:r w:rsidRPr="00AF5B38">
              <w:rPr>
                <w:rFonts w:ascii="Arial" w:hAnsi="Arial" w:cs="Arial"/>
                <w:color w:val="000000" w:themeColor="text1"/>
                <w:sz w:val="22"/>
                <w:szCs w:val="22"/>
              </w:rPr>
              <w:t>have the opportunity to</w:t>
            </w:r>
            <w:proofErr w:type="gramEnd"/>
            <w:r w:rsidRPr="00AF5B38">
              <w:rPr>
                <w:rFonts w:ascii="Arial" w:hAnsi="Arial" w:cs="Arial"/>
                <w:color w:val="000000" w:themeColor="text1"/>
                <w:sz w:val="22"/>
                <w:szCs w:val="22"/>
              </w:rPr>
              <w:t xml:space="preserve">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33133E75" w14:textId="77777777" w:rsidR="009C3661" w:rsidRPr="00823733" w:rsidRDefault="009C3661" w:rsidP="009C3661">
            <w:pPr>
              <w:jc w:val="center"/>
              <w:rPr>
                <w:rFonts w:ascii="Arial" w:hAnsi="Arial" w:cs="Arial"/>
                <w:i/>
                <w:color w:val="000000" w:themeColor="text1"/>
                <w:sz w:val="22"/>
                <w:szCs w:val="22"/>
                <w:lang w:val="en"/>
              </w:rPr>
            </w:pPr>
            <w:r w:rsidRPr="009C3661">
              <w:rPr>
                <w:rFonts w:ascii="Arial" w:hAnsi="Arial" w:cs="Arial"/>
                <w:i/>
                <w:color w:val="000000" w:themeColor="text1"/>
                <w:sz w:val="22"/>
                <w:szCs w:val="22"/>
                <w:lang w:val="en"/>
              </w:rPr>
              <w:t>42 CFR 441.301(c)(</w:t>
            </w:r>
            <w:proofErr w:type="gramStart"/>
            <w:r w:rsidRPr="009C3661">
              <w:rPr>
                <w:rFonts w:ascii="Arial" w:hAnsi="Arial" w:cs="Arial"/>
                <w:i/>
                <w:color w:val="000000" w:themeColor="text1"/>
                <w:sz w:val="22"/>
                <w:szCs w:val="22"/>
                <w:lang w:val="en"/>
              </w:rPr>
              <w:t>4)©</w:t>
            </w:r>
            <w:proofErr w:type="gramEnd"/>
            <w:r w:rsidRPr="009C3661">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0F1651"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0F1651"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0F1651"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03T00:00:00Z">
                <w:dateFormat w:val="M/d/yyyy"/>
                <w:lid w:val="en-US"/>
                <w:storeMappedDataAs w:val="dateTime"/>
                <w:calendar w:val="gregorian"/>
              </w:date>
            </w:sdtPr>
            <w:sdtEndPr/>
            <w:sdtContent>
              <w:p w14:paraId="18F3BACC" w14:textId="55F14756" w:rsidR="00A97C70" w:rsidRPr="00823733" w:rsidRDefault="00BD4541">
                <w:pPr>
                  <w:rPr>
                    <w:rFonts w:ascii="Arial" w:hAnsi="Arial" w:cs="Arial"/>
                    <w:b/>
                    <w:sz w:val="22"/>
                    <w:szCs w:val="22"/>
                  </w:rPr>
                </w:pPr>
                <w:r>
                  <w:rPr>
                    <w:rFonts w:ascii="Arial" w:hAnsi="Arial" w:cs="Arial"/>
                    <w:b/>
                    <w:sz w:val="22"/>
                    <w:szCs w:val="22"/>
                  </w:rPr>
                  <w:t>3/3/2022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516713AF" w14:textId="614D4A7E" w:rsidR="00014150" w:rsidRDefault="00014150" w:rsidP="00014150">
            <w:pPr>
              <w:rPr>
                <w:rFonts w:ascii="Arial" w:hAnsi="Arial" w:cs="Arial"/>
                <w:sz w:val="22"/>
                <w:szCs w:val="22"/>
              </w:rPr>
            </w:pPr>
            <w:r w:rsidRPr="00014150">
              <w:rPr>
                <w:rFonts w:ascii="Arial" w:hAnsi="Arial" w:cs="Arial"/>
                <w:sz w:val="22"/>
                <w:szCs w:val="22"/>
              </w:rPr>
              <w:t xml:space="preserve">The Grand at </w:t>
            </w:r>
            <w:r>
              <w:rPr>
                <w:rFonts w:ascii="Arial" w:hAnsi="Arial" w:cs="Arial"/>
                <w:sz w:val="22"/>
                <w:szCs w:val="22"/>
              </w:rPr>
              <w:t>Mohawk</w:t>
            </w:r>
            <w:r w:rsidRPr="00014150">
              <w:rPr>
                <w:rFonts w:ascii="Arial" w:hAnsi="Arial" w:cs="Arial"/>
                <w:sz w:val="22"/>
                <w:szCs w:val="22"/>
              </w:rPr>
              <w:t xml:space="preserve"> Valley ADHC is located at </w:t>
            </w:r>
            <w:r w:rsidR="00DE4A8E">
              <w:rPr>
                <w:rFonts w:ascii="Arial" w:hAnsi="Arial" w:cs="Arial"/>
                <w:sz w:val="22"/>
                <w:szCs w:val="22"/>
              </w:rPr>
              <w:t>99 Sixth Avenue, Ilion</w:t>
            </w:r>
            <w:r w:rsidRPr="00014150">
              <w:rPr>
                <w:rFonts w:ascii="Arial" w:hAnsi="Arial" w:cs="Arial"/>
                <w:sz w:val="22"/>
                <w:szCs w:val="22"/>
              </w:rPr>
              <w:t>, NY. This program is a non-residential, medical model Adult Day Health Care Program setting, with an overall site capacity of 3</w:t>
            </w:r>
            <w:r w:rsidR="00B90DAA">
              <w:rPr>
                <w:rFonts w:ascii="Arial" w:hAnsi="Arial" w:cs="Arial"/>
                <w:sz w:val="22"/>
                <w:szCs w:val="22"/>
              </w:rPr>
              <w:t>8</w:t>
            </w:r>
            <w:r w:rsidRPr="00014150">
              <w:rPr>
                <w:rFonts w:ascii="Arial" w:hAnsi="Arial" w:cs="Arial"/>
                <w:sz w:val="22"/>
                <w:szCs w:val="22"/>
              </w:rPr>
              <w:t xml:space="preserve"> registrants per shift to be served. The setting is in the city of </w:t>
            </w:r>
            <w:r w:rsidR="007C79B2">
              <w:rPr>
                <w:rFonts w:ascii="Arial" w:hAnsi="Arial" w:cs="Arial"/>
                <w:sz w:val="22"/>
                <w:szCs w:val="22"/>
              </w:rPr>
              <w:t>Ilion</w:t>
            </w:r>
            <w:r w:rsidR="00F94180">
              <w:rPr>
                <w:rFonts w:ascii="Arial" w:hAnsi="Arial" w:cs="Arial"/>
                <w:sz w:val="22"/>
                <w:szCs w:val="22"/>
              </w:rPr>
              <w:t xml:space="preserve"> surrounded</w:t>
            </w:r>
            <w:r w:rsidR="007C79B2">
              <w:rPr>
                <w:rFonts w:ascii="Arial" w:hAnsi="Arial" w:cs="Arial"/>
                <w:sz w:val="22"/>
                <w:szCs w:val="22"/>
              </w:rPr>
              <w:t xml:space="preserve"> </w:t>
            </w:r>
            <w:r w:rsidR="00C80C58">
              <w:rPr>
                <w:rFonts w:ascii="Arial" w:hAnsi="Arial" w:cs="Arial"/>
                <w:sz w:val="22"/>
                <w:szCs w:val="22"/>
              </w:rPr>
              <w:t>by mostly residential buildings.</w:t>
            </w:r>
            <w:r w:rsidR="00510FA2">
              <w:rPr>
                <w:rFonts w:ascii="Arial" w:hAnsi="Arial" w:cs="Arial"/>
                <w:sz w:val="22"/>
                <w:szCs w:val="22"/>
              </w:rPr>
              <w:t xml:space="preserve"> Down the main road </w:t>
            </w:r>
            <w:r w:rsidR="00B66E28">
              <w:rPr>
                <w:rFonts w:ascii="Arial" w:hAnsi="Arial" w:cs="Arial"/>
                <w:sz w:val="22"/>
                <w:szCs w:val="22"/>
              </w:rPr>
              <w:t xml:space="preserve">leads to the city center that has </w:t>
            </w:r>
            <w:r w:rsidR="00DC5CA6">
              <w:rPr>
                <w:rFonts w:ascii="Arial" w:hAnsi="Arial" w:cs="Arial"/>
                <w:sz w:val="22"/>
                <w:szCs w:val="22"/>
              </w:rPr>
              <w:t>a mall, grocery stores, restaurants, and other shopping.</w:t>
            </w:r>
            <w:r w:rsidRPr="00014150">
              <w:rPr>
                <w:rFonts w:ascii="Arial" w:hAnsi="Arial" w:cs="Arial"/>
                <w:sz w:val="22"/>
                <w:szCs w:val="22"/>
              </w:rPr>
              <w:t xml:space="preserve"> On the grounds there is a patio</w:t>
            </w:r>
            <w:r w:rsidR="00CB7488">
              <w:rPr>
                <w:rFonts w:ascii="Arial" w:hAnsi="Arial" w:cs="Arial"/>
                <w:sz w:val="22"/>
                <w:szCs w:val="22"/>
              </w:rPr>
              <w:t xml:space="preserve">, </w:t>
            </w:r>
            <w:r w:rsidRPr="00014150">
              <w:rPr>
                <w:rFonts w:ascii="Arial" w:hAnsi="Arial" w:cs="Arial"/>
                <w:sz w:val="22"/>
                <w:szCs w:val="22"/>
              </w:rPr>
              <w:t>garden</w:t>
            </w:r>
            <w:r w:rsidR="00CB7488">
              <w:rPr>
                <w:rFonts w:ascii="Arial" w:hAnsi="Arial" w:cs="Arial"/>
                <w:sz w:val="22"/>
                <w:szCs w:val="22"/>
              </w:rPr>
              <w:t>,</w:t>
            </w:r>
            <w:r w:rsidR="00536F77">
              <w:rPr>
                <w:rFonts w:ascii="Arial" w:hAnsi="Arial" w:cs="Arial"/>
                <w:sz w:val="22"/>
                <w:szCs w:val="22"/>
              </w:rPr>
              <w:t xml:space="preserve"> and</w:t>
            </w:r>
            <w:r w:rsidR="00CB7488">
              <w:rPr>
                <w:rFonts w:ascii="Arial" w:hAnsi="Arial" w:cs="Arial"/>
                <w:sz w:val="22"/>
                <w:szCs w:val="22"/>
              </w:rPr>
              <w:t xml:space="preserve"> lawn</w:t>
            </w:r>
            <w:r w:rsidR="00D51300">
              <w:rPr>
                <w:rFonts w:ascii="Arial" w:hAnsi="Arial" w:cs="Arial"/>
                <w:sz w:val="22"/>
                <w:szCs w:val="22"/>
              </w:rPr>
              <w:t xml:space="preserve"> off from the main road</w:t>
            </w:r>
            <w:r w:rsidRPr="00014150">
              <w:rPr>
                <w:rFonts w:ascii="Arial" w:hAnsi="Arial" w:cs="Arial"/>
                <w:sz w:val="22"/>
                <w:szCs w:val="22"/>
              </w:rPr>
              <w:t xml:space="preserve"> for registrants to enjoy the outdoors.  </w:t>
            </w:r>
          </w:p>
          <w:p w14:paraId="6D2FBF41" w14:textId="5BC907A3" w:rsidR="006B6209" w:rsidRDefault="006B6209" w:rsidP="00014150">
            <w:pPr>
              <w:rPr>
                <w:rFonts w:ascii="Arial" w:hAnsi="Arial" w:cs="Arial"/>
                <w:sz w:val="22"/>
                <w:szCs w:val="22"/>
              </w:rPr>
            </w:pPr>
          </w:p>
          <w:p w14:paraId="4A36EF20" w14:textId="3EFD770B" w:rsidR="006B6209" w:rsidRPr="00014150" w:rsidRDefault="006B6209" w:rsidP="00014150">
            <w:pPr>
              <w:rPr>
                <w:rFonts w:ascii="Arial" w:hAnsi="Arial" w:cs="Arial"/>
                <w:sz w:val="22"/>
                <w:szCs w:val="22"/>
              </w:rPr>
            </w:pPr>
            <w:r>
              <w:rPr>
                <w:rFonts w:ascii="Arial" w:hAnsi="Arial" w:cs="Arial"/>
                <w:sz w:val="22"/>
                <w:szCs w:val="22"/>
              </w:rPr>
              <w:t xml:space="preserve">The lamplighter room is where many of the activities take place along with meals. The program has a quiet room for registrants to relax and get away from the higher activity areas if they prefer. The program has its own kitchen area and game room that allows for individuals to choose where and what they would prefer to do. Also, there is an </w:t>
            </w:r>
            <w:r w:rsidR="00034902">
              <w:rPr>
                <w:rFonts w:ascii="Arial" w:hAnsi="Arial" w:cs="Arial"/>
                <w:sz w:val="22"/>
                <w:szCs w:val="22"/>
              </w:rPr>
              <w:t>in-house</w:t>
            </w:r>
            <w:r>
              <w:rPr>
                <w:rFonts w:ascii="Arial" w:hAnsi="Arial" w:cs="Arial"/>
                <w:sz w:val="22"/>
                <w:szCs w:val="22"/>
              </w:rPr>
              <w:t xml:space="preserve"> </w:t>
            </w:r>
            <w:r w:rsidR="00BD4541">
              <w:rPr>
                <w:rFonts w:ascii="Arial" w:hAnsi="Arial" w:cs="Arial"/>
                <w:sz w:val="22"/>
                <w:szCs w:val="22"/>
              </w:rPr>
              <w:t>hairdresser</w:t>
            </w:r>
            <w:r>
              <w:rPr>
                <w:rFonts w:ascii="Arial" w:hAnsi="Arial" w:cs="Arial"/>
                <w:sz w:val="22"/>
                <w:szCs w:val="22"/>
              </w:rPr>
              <w:t xml:space="preserve"> and physical therapy room for convenience.</w:t>
            </w:r>
          </w:p>
          <w:p w14:paraId="7A6AF17E" w14:textId="77777777" w:rsidR="00014150" w:rsidRPr="00014150" w:rsidRDefault="00014150" w:rsidP="00014150">
            <w:pPr>
              <w:rPr>
                <w:rFonts w:ascii="Arial" w:hAnsi="Arial" w:cs="Arial"/>
                <w:sz w:val="22"/>
                <w:szCs w:val="22"/>
              </w:rPr>
            </w:pPr>
          </w:p>
          <w:p w14:paraId="73BF7591" w14:textId="77777777" w:rsidR="00014150" w:rsidRPr="00014150" w:rsidRDefault="00014150" w:rsidP="00014150">
            <w:pPr>
              <w:rPr>
                <w:rFonts w:ascii="Arial" w:hAnsi="Arial" w:cs="Arial"/>
                <w:sz w:val="22"/>
                <w:szCs w:val="22"/>
              </w:rPr>
            </w:pPr>
            <w:r w:rsidRPr="00014150">
              <w:rPr>
                <w:rFonts w:ascii="Arial" w:hAnsi="Arial" w:cs="Arial"/>
                <w:sz w:val="22"/>
                <w:szCs w:val="22"/>
              </w:rPr>
              <w:t xml:space="preserve">The services being provided to registrants are in a home environment where registrants have free access to the community without restriction. The program is accessible by public buses and the schedules are posted publicly on the information board. They also have their own vans for transportation of registrants. If registrants request to do personal shopping or errands during the program, the staff will assist with arranging transportation through the program, insurance, public, or private means. </w:t>
            </w:r>
          </w:p>
          <w:p w14:paraId="130E3331" w14:textId="77777777" w:rsidR="00014150" w:rsidRPr="00014150" w:rsidRDefault="00014150" w:rsidP="00014150">
            <w:pPr>
              <w:rPr>
                <w:rFonts w:ascii="Arial" w:hAnsi="Arial" w:cs="Arial"/>
                <w:sz w:val="22"/>
                <w:szCs w:val="22"/>
              </w:rPr>
            </w:pPr>
          </w:p>
          <w:p w14:paraId="22CE877D" w14:textId="77777777" w:rsidR="00014150" w:rsidRPr="00014150" w:rsidRDefault="00014150" w:rsidP="00014150">
            <w:pPr>
              <w:rPr>
                <w:rFonts w:ascii="Arial" w:hAnsi="Arial" w:cs="Arial"/>
                <w:sz w:val="22"/>
                <w:szCs w:val="22"/>
              </w:rPr>
            </w:pPr>
            <w:r w:rsidRPr="00014150">
              <w:rPr>
                <w:rFonts w:ascii="Arial" w:hAnsi="Arial" w:cs="Arial"/>
                <w:sz w:val="22"/>
                <w:szCs w:val="22"/>
              </w:rPr>
              <w:t xml:space="preserve">Policies and procedures for the program are person-centered, focused on their rights of choice, autonomy, privacy, and accessibility to the community. The program plans activities with the community and in-house according to registrant desires and input received during Registrant Council meetings. Recently the program has scheduled outings to local businesses per the registrants’ requests. </w:t>
            </w:r>
          </w:p>
          <w:p w14:paraId="68309216" w14:textId="77777777" w:rsidR="00014150" w:rsidRPr="00014150" w:rsidRDefault="00014150" w:rsidP="00014150">
            <w:pPr>
              <w:rPr>
                <w:rFonts w:ascii="Arial" w:hAnsi="Arial" w:cs="Arial"/>
                <w:sz w:val="22"/>
                <w:szCs w:val="22"/>
              </w:rPr>
            </w:pPr>
          </w:p>
          <w:p w14:paraId="2A61415E" w14:textId="77777777" w:rsidR="00014150" w:rsidRPr="00014150" w:rsidRDefault="00014150" w:rsidP="00014150">
            <w:pPr>
              <w:rPr>
                <w:rFonts w:ascii="Arial" w:hAnsi="Arial" w:cs="Arial"/>
                <w:sz w:val="22"/>
                <w:szCs w:val="22"/>
              </w:rPr>
            </w:pPr>
            <w:r w:rsidRPr="00014150">
              <w:rPr>
                <w:rFonts w:ascii="Arial" w:hAnsi="Arial" w:cs="Arial"/>
                <w:sz w:val="22"/>
                <w:szCs w:val="22"/>
              </w:rPr>
              <w:lastRenderedPageBreak/>
              <w:t>The program is selected by the individual. The admission process includes a tour of the program, and documents other options or offerings for alternative HCBS. The registrant is free to request any additional services at any time and the program will assist the registrant in obtaining the service. Any offered services will be documented in the care plan and medical plan to better serve the individual. The individual chooses the program and at any time can request adjustments to services received or plan of care.</w:t>
            </w:r>
          </w:p>
          <w:p w14:paraId="701571C9" w14:textId="77777777" w:rsidR="00014150" w:rsidRPr="00014150" w:rsidRDefault="00014150" w:rsidP="00014150">
            <w:pPr>
              <w:rPr>
                <w:rFonts w:ascii="Arial" w:hAnsi="Arial" w:cs="Arial"/>
                <w:sz w:val="22"/>
                <w:szCs w:val="22"/>
              </w:rPr>
            </w:pPr>
          </w:p>
          <w:p w14:paraId="01BB2688" w14:textId="77777777" w:rsidR="00014150" w:rsidRPr="00014150" w:rsidRDefault="00014150" w:rsidP="00014150">
            <w:pPr>
              <w:rPr>
                <w:rFonts w:ascii="Arial" w:hAnsi="Arial" w:cs="Arial"/>
                <w:sz w:val="22"/>
                <w:szCs w:val="22"/>
              </w:rPr>
            </w:pPr>
            <w:r w:rsidRPr="00014150">
              <w:rPr>
                <w:rFonts w:ascii="Arial" w:hAnsi="Arial" w:cs="Arial"/>
                <w:sz w:val="22"/>
                <w:szCs w:val="22"/>
              </w:rPr>
              <w:t>Person centered care plans in the program promote an all-inclusive perspective, by taking into consideration the individual’s desires, needs, strengths, and weaknesses. The program encourages choice including participation in activities, voicing alternatives to scheduled activities, staff selection for care, meal and snacks options, timing for breaks, and personal schedules. The program has snacks available at any time and offers alternative options for meals. Registrants can request alterations for mealtimes and where they eat as desired.</w:t>
            </w:r>
          </w:p>
          <w:p w14:paraId="03C1E249" w14:textId="77777777" w:rsidR="00014150" w:rsidRPr="00014150" w:rsidRDefault="00014150" w:rsidP="00014150">
            <w:pPr>
              <w:rPr>
                <w:rFonts w:ascii="Arial" w:hAnsi="Arial" w:cs="Arial"/>
                <w:sz w:val="22"/>
                <w:szCs w:val="22"/>
              </w:rPr>
            </w:pPr>
          </w:p>
          <w:p w14:paraId="66260A7C" w14:textId="337689DE" w:rsidR="00490F1C" w:rsidRPr="00823733" w:rsidRDefault="00014150" w:rsidP="00014150">
            <w:pPr>
              <w:rPr>
                <w:rFonts w:ascii="Arial" w:hAnsi="Arial" w:cs="Arial"/>
                <w:sz w:val="22"/>
                <w:szCs w:val="22"/>
              </w:rPr>
            </w:pPr>
            <w:r w:rsidRPr="00014150">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has a quiet room to have private visitation, meals, or phone calls. Registrants are free to have visitors at any time; and move about the program freely unless there is a modification in the care plan in place. The program has closets and will meet any request for secured storage with their locked closet</w:t>
            </w:r>
            <w:r w:rsidR="00E9194D">
              <w:rPr>
                <w:rFonts w:ascii="Arial" w:hAnsi="Arial" w:cs="Arial"/>
                <w:sz w:val="22"/>
                <w:szCs w:val="22"/>
              </w:rPr>
              <w:t xml:space="preserve"> in the program director’s office</w:t>
            </w:r>
            <w:r w:rsidRPr="00014150">
              <w:rPr>
                <w:rFonts w:ascii="Arial" w:hAnsi="Arial" w:cs="Arial"/>
                <w:sz w:val="22"/>
                <w:szCs w:val="22"/>
              </w:rPr>
              <w:t>. There is no restriction or requirement for work opportunities. The program has quality improvement measures in place to regularly review and amend policy and procedure based on effectiveness.</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BD4541">
        <w:trPr>
          <w:trHeight w:val="746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lastRenderedPageBreak/>
              <w:t>Individual Interviews</w:t>
            </w:r>
          </w:p>
          <w:p w14:paraId="3D88F1F6" w14:textId="0A5F0A19" w:rsidR="00435891" w:rsidRPr="00EA7BAB" w:rsidRDefault="00435891" w:rsidP="00435891">
            <w:pPr>
              <w:rPr>
                <w:rFonts w:ascii="Arial" w:hAnsi="Arial" w:cs="Arial"/>
                <w:b/>
                <w:bCs/>
                <w:sz w:val="22"/>
                <w:szCs w:val="22"/>
              </w:rPr>
            </w:pPr>
          </w:p>
          <w:p w14:paraId="124DDE80" w14:textId="61D4D8AB"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 xml:space="preserve">Who chose this program for you to attend? </w:t>
            </w:r>
          </w:p>
          <w:p w14:paraId="3C7B2F80" w14:textId="11937AA5" w:rsidR="00435891" w:rsidRPr="00435891" w:rsidRDefault="00435891" w:rsidP="00435891">
            <w:pPr>
              <w:rPr>
                <w:rFonts w:ascii="Arial" w:hAnsi="Arial" w:cs="Arial"/>
                <w:sz w:val="22"/>
                <w:szCs w:val="22"/>
              </w:rPr>
            </w:pPr>
            <w:r w:rsidRPr="00435891">
              <w:rPr>
                <w:rFonts w:ascii="Arial" w:hAnsi="Arial" w:cs="Arial"/>
                <w:sz w:val="22"/>
                <w:szCs w:val="22"/>
              </w:rPr>
              <w:t>I’ve been in the program for about six months now. I don’t remember how I chose this program.</w:t>
            </w:r>
          </w:p>
          <w:p w14:paraId="385C475F" w14:textId="77777777" w:rsidR="00435891" w:rsidRPr="00435891" w:rsidRDefault="00435891" w:rsidP="00435891">
            <w:pPr>
              <w:rPr>
                <w:rFonts w:ascii="Arial" w:hAnsi="Arial" w:cs="Arial"/>
                <w:sz w:val="22"/>
                <w:szCs w:val="22"/>
              </w:rPr>
            </w:pPr>
          </w:p>
          <w:p w14:paraId="472ADB35"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Tell me about the activities you do here? (How often? If do not participate find out why.)</w:t>
            </w:r>
          </w:p>
          <w:p w14:paraId="522855F9" w14:textId="77777777" w:rsidR="00435891" w:rsidRPr="00435891" w:rsidRDefault="00435891" w:rsidP="00435891">
            <w:pPr>
              <w:rPr>
                <w:rFonts w:ascii="Arial" w:hAnsi="Arial" w:cs="Arial"/>
                <w:sz w:val="22"/>
                <w:szCs w:val="22"/>
              </w:rPr>
            </w:pPr>
            <w:r w:rsidRPr="00435891">
              <w:rPr>
                <w:rFonts w:ascii="Arial" w:hAnsi="Arial" w:cs="Arial"/>
                <w:sz w:val="22"/>
                <w:szCs w:val="22"/>
              </w:rPr>
              <w:t xml:space="preserve">We do crafts, watch movies, bowling, and exercises. I do most of the groups that are offered. I was in the program four days a week and jumped up to five recently. </w:t>
            </w:r>
          </w:p>
          <w:p w14:paraId="20CE41BC" w14:textId="77777777" w:rsidR="00435891" w:rsidRPr="00435891" w:rsidRDefault="00435891" w:rsidP="00435891">
            <w:pPr>
              <w:rPr>
                <w:rFonts w:ascii="Arial" w:hAnsi="Arial" w:cs="Arial"/>
                <w:sz w:val="22"/>
                <w:szCs w:val="22"/>
              </w:rPr>
            </w:pPr>
          </w:p>
          <w:p w14:paraId="23BC8312" w14:textId="282AAB0D"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Are you able to get out into the community to do activities and access your service providers when you want to?</w:t>
            </w:r>
          </w:p>
          <w:p w14:paraId="11FCFEBE" w14:textId="77777777" w:rsidR="00435891" w:rsidRPr="00435891" w:rsidRDefault="00435891" w:rsidP="00435891">
            <w:pPr>
              <w:rPr>
                <w:rFonts w:ascii="Arial" w:hAnsi="Arial" w:cs="Arial"/>
                <w:sz w:val="22"/>
                <w:szCs w:val="22"/>
              </w:rPr>
            </w:pPr>
            <w:r w:rsidRPr="00435891">
              <w:rPr>
                <w:rFonts w:ascii="Arial" w:hAnsi="Arial" w:cs="Arial"/>
                <w:sz w:val="22"/>
                <w:szCs w:val="22"/>
              </w:rPr>
              <w:t>I haven’t gone on any trips with the program yet. They have helped me get to my appointments from the program and I get to come back for the rest of the day. It’s been scary out with COVID-19, so I like just being at the program when things are going on.</w:t>
            </w:r>
          </w:p>
          <w:p w14:paraId="7E92AC7F" w14:textId="77777777" w:rsidR="00435891" w:rsidRPr="00435891" w:rsidRDefault="00435891" w:rsidP="00435891">
            <w:pPr>
              <w:rPr>
                <w:rFonts w:ascii="Arial" w:hAnsi="Arial" w:cs="Arial"/>
                <w:sz w:val="22"/>
                <w:szCs w:val="22"/>
              </w:rPr>
            </w:pPr>
          </w:p>
          <w:p w14:paraId="5BF08157"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How do staff assist you? (Bathing, grooming, feeding, appointments, meds, etc.)</w:t>
            </w:r>
          </w:p>
          <w:p w14:paraId="349ED487" w14:textId="77777777" w:rsidR="00435891" w:rsidRPr="00435891" w:rsidRDefault="00435891" w:rsidP="00435891">
            <w:pPr>
              <w:rPr>
                <w:rFonts w:ascii="Arial" w:hAnsi="Arial" w:cs="Arial"/>
                <w:sz w:val="22"/>
                <w:szCs w:val="22"/>
              </w:rPr>
            </w:pPr>
            <w:r w:rsidRPr="00435891">
              <w:rPr>
                <w:rFonts w:ascii="Arial" w:hAnsi="Arial" w:cs="Arial"/>
                <w:sz w:val="22"/>
                <w:szCs w:val="22"/>
              </w:rPr>
              <w:t xml:space="preserve">I’m </w:t>
            </w:r>
            <w:proofErr w:type="gramStart"/>
            <w:r w:rsidRPr="00435891">
              <w:rPr>
                <w:rFonts w:ascii="Arial" w:hAnsi="Arial" w:cs="Arial"/>
                <w:sz w:val="22"/>
                <w:szCs w:val="22"/>
              </w:rPr>
              <w:t>fairly independent</w:t>
            </w:r>
            <w:proofErr w:type="gramEnd"/>
            <w:r w:rsidRPr="00435891">
              <w:rPr>
                <w:rFonts w:ascii="Arial" w:hAnsi="Arial" w:cs="Arial"/>
                <w:sz w:val="22"/>
                <w:szCs w:val="22"/>
              </w:rPr>
              <w:t xml:space="preserve"> so I don’t need a lot of physical assistance. I do get to do physical therapy here twice a week. The nurse takes my blood pressure, but I take my medications at home. They also help me schedule my transportation for appointments. It’s very helpful because you can wait a long time trying to get the confirmation number.</w:t>
            </w:r>
          </w:p>
          <w:p w14:paraId="1B52AB15" w14:textId="77777777" w:rsidR="00435891" w:rsidRPr="00435891" w:rsidRDefault="00435891" w:rsidP="00435891">
            <w:pPr>
              <w:rPr>
                <w:rFonts w:ascii="Arial" w:hAnsi="Arial" w:cs="Arial"/>
                <w:sz w:val="22"/>
                <w:szCs w:val="22"/>
              </w:rPr>
            </w:pPr>
          </w:p>
          <w:p w14:paraId="4D7A042B"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How do staff treat you? (Respect, caring, yelling, swearing, rough)</w:t>
            </w:r>
          </w:p>
          <w:p w14:paraId="5CFEC0A8" w14:textId="77777777" w:rsidR="00435891" w:rsidRPr="00435891" w:rsidRDefault="00435891" w:rsidP="00435891">
            <w:pPr>
              <w:rPr>
                <w:rFonts w:ascii="Arial" w:hAnsi="Arial" w:cs="Arial"/>
                <w:sz w:val="22"/>
                <w:szCs w:val="22"/>
              </w:rPr>
            </w:pPr>
            <w:r w:rsidRPr="00435891">
              <w:rPr>
                <w:rFonts w:ascii="Arial" w:hAnsi="Arial" w:cs="Arial"/>
                <w:sz w:val="22"/>
                <w:szCs w:val="22"/>
              </w:rPr>
              <w:t>They are all very caring.</w:t>
            </w:r>
          </w:p>
          <w:p w14:paraId="78A39CC5" w14:textId="77777777" w:rsidR="00435891" w:rsidRPr="00435891" w:rsidRDefault="00435891" w:rsidP="00435891">
            <w:pPr>
              <w:rPr>
                <w:rFonts w:ascii="Arial" w:hAnsi="Arial" w:cs="Arial"/>
                <w:sz w:val="22"/>
                <w:szCs w:val="22"/>
              </w:rPr>
            </w:pPr>
          </w:p>
          <w:p w14:paraId="37C22C26"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How does staff treat others around you?</w:t>
            </w:r>
          </w:p>
          <w:p w14:paraId="2F248DF0" w14:textId="77777777" w:rsidR="00435891" w:rsidRPr="00435891" w:rsidRDefault="00435891" w:rsidP="00435891">
            <w:pPr>
              <w:rPr>
                <w:rFonts w:ascii="Arial" w:hAnsi="Arial" w:cs="Arial"/>
                <w:sz w:val="22"/>
                <w:szCs w:val="22"/>
              </w:rPr>
            </w:pPr>
            <w:r w:rsidRPr="00435891">
              <w:rPr>
                <w:rFonts w:ascii="Arial" w:hAnsi="Arial" w:cs="Arial"/>
                <w:sz w:val="22"/>
                <w:szCs w:val="22"/>
              </w:rPr>
              <w:t>Everyone is treated the same.</w:t>
            </w:r>
          </w:p>
          <w:p w14:paraId="6DDD9D3D" w14:textId="77777777" w:rsidR="00435891" w:rsidRPr="00435891" w:rsidRDefault="00435891" w:rsidP="00435891">
            <w:pPr>
              <w:rPr>
                <w:rFonts w:ascii="Arial" w:hAnsi="Arial" w:cs="Arial"/>
                <w:sz w:val="22"/>
                <w:szCs w:val="22"/>
              </w:rPr>
            </w:pPr>
          </w:p>
          <w:p w14:paraId="69E61ADA"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If you have a problem or concern, who do you go to? (Is anything done? Do they listen? Is it resolved?)</w:t>
            </w:r>
          </w:p>
          <w:p w14:paraId="3BA11A67" w14:textId="77777777" w:rsidR="00435891" w:rsidRPr="00435891" w:rsidRDefault="00435891" w:rsidP="00435891">
            <w:pPr>
              <w:rPr>
                <w:rFonts w:ascii="Arial" w:hAnsi="Arial" w:cs="Arial"/>
                <w:sz w:val="22"/>
                <w:szCs w:val="22"/>
              </w:rPr>
            </w:pPr>
            <w:r w:rsidRPr="00435891">
              <w:rPr>
                <w:rFonts w:ascii="Arial" w:hAnsi="Arial" w:cs="Arial"/>
                <w:sz w:val="22"/>
                <w:szCs w:val="22"/>
              </w:rPr>
              <w:t>I would go to the program director or the aide in the room. They listen very well. I haven’t had any problems.</w:t>
            </w:r>
          </w:p>
          <w:p w14:paraId="2E7EA8E7" w14:textId="77777777" w:rsidR="00435891" w:rsidRPr="00435891" w:rsidRDefault="00435891" w:rsidP="00435891">
            <w:pPr>
              <w:rPr>
                <w:rFonts w:ascii="Arial" w:hAnsi="Arial" w:cs="Arial"/>
                <w:sz w:val="22"/>
                <w:szCs w:val="22"/>
              </w:rPr>
            </w:pPr>
          </w:p>
          <w:p w14:paraId="5E6FF67B"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 xml:space="preserve">Do you get to choose when and with whom you get to eat, or to eat alone?  </w:t>
            </w:r>
          </w:p>
          <w:p w14:paraId="084FB237" w14:textId="77777777" w:rsidR="00435891" w:rsidRPr="00435891" w:rsidRDefault="00435891" w:rsidP="00435891">
            <w:pPr>
              <w:rPr>
                <w:rFonts w:ascii="Arial" w:hAnsi="Arial" w:cs="Arial"/>
                <w:sz w:val="22"/>
                <w:szCs w:val="22"/>
              </w:rPr>
            </w:pPr>
            <w:r w:rsidRPr="00435891">
              <w:rPr>
                <w:rFonts w:ascii="Arial" w:hAnsi="Arial" w:cs="Arial"/>
                <w:sz w:val="22"/>
                <w:szCs w:val="22"/>
              </w:rPr>
              <w:t>Yeah, I sit where I want. I’m pretty good where I sit so, I haven’t asked to change seats or eat alone. They have held my food for me for appointments and there are always snacks available.</w:t>
            </w:r>
          </w:p>
          <w:p w14:paraId="7474A02C" w14:textId="77777777" w:rsidR="00435891" w:rsidRPr="00435891" w:rsidRDefault="00435891" w:rsidP="00435891">
            <w:pPr>
              <w:rPr>
                <w:rFonts w:ascii="Arial" w:hAnsi="Arial" w:cs="Arial"/>
                <w:sz w:val="22"/>
                <w:szCs w:val="22"/>
              </w:rPr>
            </w:pPr>
          </w:p>
          <w:p w14:paraId="3931C107"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 xml:space="preserve">If you want to make a private phone call, which phone can you use? </w:t>
            </w:r>
          </w:p>
          <w:p w14:paraId="44C70BED" w14:textId="77777777" w:rsidR="00435891" w:rsidRPr="00435891" w:rsidRDefault="00435891" w:rsidP="00435891">
            <w:pPr>
              <w:rPr>
                <w:rFonts w:ascii="Arial" w:hAnsi="Arial" w:cs="Arial"/>
                <w:sz w:val="22"/>
                <w:szCs w:val="22"/>
              </w:rPr>
            </w:pPr>
            <w:r w:rsidRPr="00435891">
              <w:rPr>
                <w:rFonts w:ascii="Arial" w:hAnsi="Arial" w:cs="Arial"/>
                <w:sz w:val="22"/>
                <w:szCs w:val="22"/>
              </w:rPr>
              <w:t>I usually use my cell phone near the kitchen area. You can also use the phone in the program director’s office if you needed.</w:t>
            </w:r>
          </w:p>
          <w:p w14:paraId="4F0EB65B" w14:textId="77777777" w:rsidR="00435891" w:rsidRPr="00435891" w:rsidRDefault="00435891" w:rsidP="00435891">
            <w:pPr>
              <w:rPr>
                <w:rFonts w:ascii="Arial" w:hAnsi="Arial" w:cs="Arial"/>
                <w:sz w:val="22"/>
                <w:szCs w:val="22"/>
              </w:rPr>
            </w:pPr>
          </w:p>
          <w:p w14:paraId="027693A2"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 xml:space="preserve">Are you allowed to have visitors while you are here?  </w:t>
            </w:r>
          </w:p>
          <w:p w14:paraId="1A0A67C6" w14:textId="77777777" w:rsidR="00435891" w:rsidRPr="00435891" w:rsidRDefault="00435891" w:rsidP="00435891">
            <w:pPr>
              <w:rPr>
                <w:rFonts w:ascii="Arial" w:hAnsi="Arial" w:cs="Arial"/>
                <w:sz w:val="22"/>
                <w:szCs w:val="22"/>
              </w:rPr>
            </w:pPr>
            <w:r w:rsidRPr="00435891">
              <w:rPr>
                <w:rFonts w:ascii="Arial" w:hAnsi="Arial" w:cs="Arial"/>
                <w:sz w:val="22"/>
                <w:szCs w:val="22"/>
              </w:rPr>
              <w:t>I know we can have visitors; I just haven’t had any yet.</w:t>
            </w:r>
          </w:p>
          <w:p w14:paraId="1C3BDA12" w14:textId="77777777" w:rsidR="00435891" w:rsidRPr="00435891" w:rsidRDefault="00435891" w:rsidP="00435891">
            <w:pPr>
              <w:rPr>
                <w:rFonts w:ascii="Arial" w:hAnsi="Arial" w:cs="Arial"/>
                <w:sz w:val="22"/>
                <w:szCs w:val="22"/>
              </w:rPr>
            </w:pPr>
          </w:p>
          <w:p w14:paraId="3BBC2BFA"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 xml:space="preserve">Where do you store your personal belongings while you are there (coat, purse, etc.)?  </w:t>
            </w:r>
          </w:p>
          <w:p w14:paraId="3CEFE672" w14:textId="77777777" w:rsidR="00435891" w:rsidRPr="00435891" w:rsidRDefault="00435891" w:rsidP="00435891">
            <w:pPr>
              <w:rPr>
                <w:rFonts w:ascii="Arial" w:hAnsi="Arial" w:cs="Arial"/>
                <w:sz w:val="22"/>
                <w:szCs w:val="22"/>
              </w:rPr>
            </w:pPr>
            <w:r w:rsidRPr="00435891">
              <w:rPr>
                <w:rFonts w:ascii="Arial" w:hAnsi="Arial" w:cs="Arial"/>
                <w:sz w:val="22"/>
                <w:szCs w:val="22"/>
              </w:rPr>
              <w:t>I keep my belongings right on me. They do have a coat closet. I know they also let people lock things up in the program director’s office.</w:t>
            </w:r>
          </w:p>
          <w:p w14:paraId="72699D03" w14:textId="77777777" w:rsidR="00435891" w:rsidRPr="00435891" w:rsidRDefault="00435891" w:rsidP="00435891">
            <w:pPr>
              <w:rPr>
                <w:rFonts w:ascii="Arial" w:hAnsi="Arial" w:cs="Arial"/>
                <w:sz w:val="22"/>
                <w:szCs w:val="22"/>
              </w:rPr>
            </w:pPr>
          </w:p>
          <w:p w14:paraId="58B968F6"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 xml:space="preserve">Do you get to choose which activities you will or will not participate in, and with whom? </w:t>
            </w:r>
          </w:p>
          <w:p w14:paraId="5BFC7C5C" w14:textId="77777777" w:rsidR="00435891" w:rsidRPr="00435891" w:rsidRDefault="00435891" w:rsidP="00435891">
            <w:pPr>
              <w:rPr>
                <w:rFonts w:ascii="Arial" w:hAnsi="Arial" w:cs="Arial"/>
                <w:sz w:val="22"/>
                <w:szCs w:val="22"/>
              </w:rPr>
            </w:pPr>
            <w:r w:rsidRPr="00435891">
              <w:rPr>
                <w:rFonts w:ascii="Arial" w:hAnsi="Arial" w:cs="Arial"/>
                <w:sz w:val="22"/>
                <w:szCs w:val="22"/>
              </w:rPr>
              <w:t>We don’t have to do the activities if we don’t want to.</w:t>
            </w:r>
          </w:p>
          <w:p w14:paraId="0C15D6A5" w14:textId="77777777" w:rsidR="00435891" w:rsidRPr="00435891" w:rsidRDefault="00435891" w:rsidP="00435891">
            <w:pPr>
              <w:rPr>
                <w:rFonts w:ascii="Arial" w:hAnsi="Arial" w:cs="Arial"/>
                <w:sz w:val="22"/>
                <w:szCs w:val="22"/>
              </w:rPr>
            </w:pPr>
          </w:p>
          <w:p w14:paraId="3E1CE0EB" w14:textId="77777777" w:rsidR="00EA7BAB" w:rsidRDefault="00EA7BAB" w:rsidP="00435891">
            <w:pPr>
              <w:rPr>
                <w:rFonts w:ascii="Arial" w:hAnsi="Arial" w:cs="Arial"/>
                <w:color w:val="FF0000"/>
                <w:sz w:val="22"/>
                <w:szCs w:val="22"/>
              </w:rPr>
            </w:pPr>
          </w:p>
          <w:p w14:paraId="3CD837EF" w14:textId="07F0DB62"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lastRenderedPageBreak/>
              <w:t xml:space="preserve">What happens if you do not want to participate in any given activity? </w:t>
            </w:r>
          </w:p>
          <w:p w14:paraId="4DE69252" w14:textId="77777777" w:rsidR="00435891" w:rsidRPr="00435891" w:rsidRDefault="00435891" w:rsidP="00435891">
            <w:pPr>
              <w:rPr>
                <w:rFonts w:ascii="Arial" w:hAnsi="Arial" w:cs="Arial"/>
                <w:sz w:val="22"/>
                <w:szCs w:val="22"/>
              </w:rPr>
            </w:pPr>
            <w:r w:rsidRPr="00435891">
              <w:rPr>
                <w:rFonts w:ascii="Arial" w:hAnsi="Arial" w:cs="Arial"/>
                <w:sz w:val="22"/>
                <w:szCs w:val="22"/>
              </w:rPr>
              <w:t>I would do a puzzle, color, word searches, or things like that.</w:t>
            </w:r>
          </w:p>
          <w:p w14:paraId="03508860" w14:textId="77777777" w:rsidR="00435891" w:rsidRPr="00435891" w:rsidRDefault="00435891" w:rsidP="00435891">
            <w:pPr>
              <w:rPr>
                <w:rFonts w:ascii="Arial" w:hAnsi="Arial" w:cs="Arial"/>
                <w:sz w:val="22"/>
                <w:szCs w:val="22"/>
              </w:rPr>
            </w:pPr>
          </w:p>
          <w:p w14:paraId="438C81DF"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 xml:space="preserve">Do you get to talk with anyone you want to talk to?  Are there restrictions on who you can or cannot interact or talk with?  </w:t>
            </w:r>
          </w:p>
          <w:p w14:paraId="005F2E4C" w14:textId="77777777" w:rsidR="00435891" w:rsidRPr="00435891" w:rsidRDefault="00435891" w:rsidP="00435891">
            <w:pPr>
              <w:rPr>
                <w:rFonts w:ascii="Arial" w:hAnsi="Arial" w:cs="Arial"/>
                <w:sz w:val="22"/>
                <w:szCs w:val="22"/>
              </w:rPr>
            </w:pPr>
            <w:r w:rsidRPr="00435891">
              <w:rPr>
                <w:rFonts w:ascii="Arial" w:hAnsi="Arial" w:cs="Arial"/>
                <w:sz w:val="22"/>
                <w:szCs w:val="22"/>
              </w:rPr>
              <w:t>Yes, I can talk to anyone I want to.</w:t>
            </w:r>
          </w:p>
          <w:p w14:paraId="6545352F" w14:textId="77777777" w:rsidR="00435891" w:rsidRPr="00435891" w:rsidRDefault="00435891" w:rsidP="00435891">
            <w:pPr>
              <w:rPr>
                <w:rFonts w:ascii="Arial" w:hAnsi="Arial" w:cs="Arial"/>
                <w:sz w:val="22"/>
                <w:szCs w:val="22"/>
              </w:rPr>
            </w:pPr>
          </w:p>
          <w:p w14:paraId="2B164157"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0FD5645A" w14:textId="77777777" w:rsidR="00435891" w:rsidRPr="00435891" w:rsidRDefault="00435891" w:rsidP="00435891">
            <w:pPr>
              <w:rPr>
                <w:rFonts w:ascii="Arial" w:hAnsi="Arial" w:cs="Arial"/>
                <w:sz w:val="22"/>
                <w:szCs w:val="22"/>
              </w:rPr>
            </w:pPr>
            <w:r w:rsidRPr="00435891">
              <w:rPr>
                <w:rFonts w:ascii="Arial" w:hAnsi="Arial" w:cs="Arial"/>
                <w:sz w:val="22"/>
                <w:szCs w:val="22"/>
              </w:rPr>
              <w:t>We can move around anywhere in the program. I can go outside by myself. I know we can’t go off the floor without letting staff know.</w:t>
            </w:r>
          </w:p>
          <w:p w14:paraId="08777796" w14:textId="77777777" w:rsidR="00435891" w:rsidRPr="00435891" w:rsidRDefault="00435891" w:rsidP="00435891">
            <w:pPr>
              <w:rPr>
                <w:rFonts w:ascii="Arial" w:hAnsi="Arial" w:cs="Arial"/>
                <w:sz w:val="22"/>
                <w:szCs w:val="22"/>
              </w:rPr>
            </w:pPr>
          </w:p>
          <w:p w14:paraId="6A337361" w14:textId="77777777" w:rsidR="00435891" w:rsidRPr="00435891" w:rsidRDefault="00435891" w:rsidP="00435891">
            <w:pPr>
              <w:rPr>
                <w:rFonts w:ascii="Arial" w:hAnsi="Arial" w:cs="Arial"/>
                <w:color w:val="FF0000"/>
                <w:sz w:val="22"/>
                <w:szCs w:val="22"/>
              </w:rPr>
            </w:pPr>
            <w:r w:rsidRPr="00435891">
              <w:rPr>
                <w:rFonts w:ascii="Arial" w:hAnsi="Arial" w:cs="Arial"/>
                <w:color w:val="FF0000"/>
                <w:sz w:val="22"/>
                <w:szCs w:val="22"/>
              </w:rPr>
              <w:t>Additional Info:</w:t>
            </w:r>
          </w:p>
          <w:p w14:paraId="1BE1D907" w14:textId="6681AE5B" w:rsidR="004A1711" w:rsidRDefault="00435891" w:rsidP="00490F1C">
            <w:pPr>
              <w:rPr>
                <w:rFonts w:ascii="Arial" w:hAnsi="Arial" w:cs="Arial"/>
                <w:sz w:val="22"/>
                <w:szCs w:val="22"/>
              </w:rPr>
            </w:pPr>
            <w:r w:rsidRPr="00435891">
              <w:rPr>
                <w:rFonts w:ascii="Arial" w:hAnsi="Arial" w:cs="Arial"/>
                <w:sz w:val="22"/>
                <w:szCs w:val="22"/>
              </w:rPr>
              <w:t>I needed more interaction and socialization with people. I also needed physical therapy. This program has helped me tremendously since I’ve been here. My emotions are more stable, my anxiety is lowered, and I don’t shut down as much.</w:t>
            </w:r>
          </w:p>
          <w:p w14:paraId="02EF28AA" w14:textId="77777777" w:rsidR="004A1711" w:rsidRDefault="004A1711"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p w14:paraId="715DE275" w14:textId="11C032E4" w:rsidR="00490F1C" w:rsidRPr="00BC6EFD" w:rsidRDefault="00490F1C" w:rsidP="00490F1C">
            <w:pPr>
              <w:rPr>
                <w:rFonts w:ascii="Arial" w:hAnsi="Arial" w:cs="Arial"/>
                <w:b/>
                <w:bCs/>
                <w:sz w:val="22"/>
                <w:szCs w:val="22"/>
              </w:rPr>
            </w:pPr>
          </w:p>
          <w:p w14:paraId="39C58602" w14:textId="77777777" w:rsidR="00490F1C" w:rsidRDefault="00490F1C" w:rsidP="00490F1C">
            <w:pPr>
              <w:rPr>
                <w:rFonts w:ascii="Arial" w:hAnsi="Arial" w:cs="Arial"/>
                <w:sz w:val="22"/>
                <w:szCs w:val="22"/>
              </w:rPr>
            </w:pPr>
          </w:p>
          <w:p w14:paraId="4BD07BD6" w14:textId="77777777"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 xml:space="preserve">Who choses this program for the registrants? </w:t>
            </w:r>
          </w:p>
          <w:p w14:paraId="182BABBE" w14:textId="77777777" w:rsidR="00F50BCE" w:rsidRPr="00F50BCE" w:rsidRDefault="00F50BCE" w:rsidP="00F50BCE">
            <w:pPr>
              <w:rPr>
                <w:rFonts w:ascii="Arial" w:hAnsi="Arial" w:cs="Arial"/>
                <w:sz w:val="22"/>
                <w:szCs w:val="22"/>
              </w:rPr>
            </w:pPr>
            <w:r w:rsidRPr="00F50BCE">
              <w:rPr>
                <w:rFonts w:ascii="Arial" w:hAnsi="Arial" w:cs="Arial"/>
                <w:sz w:val="22"/>
                <w:szCs w:val="22"/>
              </w:rPr>
              <w:t>The registrants.</w:t>
            </w:r>
          </w:p>
          <w:p w14:paraId="6458A5D2" w14:textId="77777777" w:rsidR="00F50BCE" w:rsidRPr="00F50BCE" w:rsidRDefault="00F50BCE" w:rsidP="00F50BCE">
            <w:pPr>
              <w:rPr>
                <w:rFonts w:ascii="Arial" w:hAnsi="Arial" w:cs="Arial"/>
                <w:sz w:val="22"/>
                <w:szCs w:val="22"/>
              </w:rPr>
            </w:pPr>
          </w:p>
          <w:p w14:paraId="37DE66F2" w14:textId="77777777"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Tell me about the activities available here? (How often?)</w:t>
            </w:r>
          </w:p>
          <w:p w14:paraId="6A201CD7" w14:textId="77777777" w:rsidR="00F50BCE" w:rsidRPr="00F50BCE" w:rsidRDefault="00F50BCE" w:rsidP="00F50BCE">
            <w:pPr>
              <w:rPr>
                <w:rFonts w:ascii="Arial" w:hAnsi="Arial" w:cs="Arial"/>
                <w:sz w:val="22"/>
                <w:szCs w:val="22"/>
              </w:rPr>
            </w:pPr>
            <w:r w:rsidRPr="00F50BCE">
              <w:rPr>
                <w:rFonts w:ascii="Arial" w:hAnsi="Arial" w:cs="Arial"/>
                <w:sz w:val="22"/>
                <w:szCs w:val="22"/>
              </w:rPr>
              <w:t>We have coloring, word search, ring toss, shuffleboard, movies, cornhole, and lots of individual activities. When the weather is nice, we set up painting outside. Today we had a movie that everyone chose. We usually do exercise right after breakfast, then an activity, lunch, an activity, and snacks in the afternoon. Most of the registrants participate.</w:t>
            </w:r>
          </w:p>
          <w:p w14:paraId="1AA7142B" w14:textId="77777777" w:rsidR="00F50BCE" w:rsidRPr="00F50BCE" w:rsidRDefault="00F50BCE" w:rsidP="00F50BCE">
            <w:pPr>
              <w:rPr>
                <w:rFonts w:ascii="Arial" w:hAnsi="Arial" w:cs="Arial"/>
                <w:sz w:val="22"/>
                <w:szCs w:val="22"/>
              </w:rPr>
            </w:pPr>
          </w:p>
          <w:p w14:paraId="16BD862C" w14:textId="5536A99D"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Are registrants able to get out into the community to do activities and access their service providers when they want to?</w:t>
            </w:r>
          </w:p>
          <w:p w14:paraId="7FD10392" w14:textId="7D2E3537" w:rsidR="00F50BCE" w:rsidRPr="00F50BCE" w:rsidRDefault="00F50BCE" w:rsidP="00F50BCE">
            <w:pPr>
              <w:rPr>
                <w:rFonts w:ascii="Arial" w:hAnsi="Arial" w:cs="Arial"/>
                <w:sz w:val="22"/>
                <w:szCs w:val="22"/>
              </w:rPr>
            </w:pPr>
            <w:r w:rsidRPr="00F50BCE">
              <w:rPr>
                <w:rFonts w:ascii="Arial" w:hAnsi="Arial" w:cs="Arial"/>
                <w:sz w:val="22"/>
                <w:szCs w:val="22"/>
              </w:rPr>
              <w:t>They can absolutely. Fridays we used to do a group for missing children. The registrants would stuff envelopes and help with the local programs. It’s all voluntary, and the registrants loved the sense of importance and helping the community. The program has set up picnics, go to the marina, shopping at the Dollar Tree, Aldi’s, Walmart. They have gone to the Utica Zoo, a beaver place a little up north, and the WKTV weather station would come in. We have also had the Indian Reservation come into the program for education and other public service groups. Registrants can come and go, and we will help them get to outside activities or appointments as they need.</w:t>
            </w:r>
          </w:p>
          <w:p w14:paraId="0D405FD7" w14:textId="77777777" w:rsidR="00F50BCE" w:rsidRPr="00F50BCE" w:rsidRDefault="00F50BCE" w:rsidP="00F50BCE">
            <w:pPr>
              <w:rPr>
                <w:rFonts w:ascii="Arial" w:hAnsi="Arial" w:cs="Arial"/>
                <w:sz w:val="22"/>
                <w:szCs w:val="22"/>
              </w:rPr>
            </w:pPr>
          </w:p>
          <w:p w14:paraId="79A97625" w14:textId="3B15E6B8"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 xml:space="preserve">How do staff assist </w:t>
            </w:r>
            <w:r w:rsidR="00034902">
              <w:rPr>
                <w:rFonts w:ascii="Arial" w:hAnsi="Arial" w:cs="Arial"/>
                <w:color w:val="FF0000"/>
                <w:sz w:val="22"/>
                <w:szCs w:val="22"/>
              </w:rPr>
              <w:t xml:space="preserve">the </w:t>
            </w:r>
            <w:r w:rsidRPr="00F50BCE">
              <w:rPr>
                <w:rFonts w:ascii="Arial" w:hAnsi="Arial" w:cs="Arial"/>
                <w:color w:val="FF0000"/>
                <w:sz w:val="22"/>
                <w:szCs w:val="22"/>
              </w:rPr>
              <w:t>registrants? (Bathing, grooming, feeding, appointments, meds, etc.)</w:t>
            </w:r>
          </w:p>
          <w:p w14:paraId="75266EBC" w14:textId="627ECD90" w:rsidR="00F50BCE" w:rsidRPr="00F50BCE" w:rsidRDefault="00F50BCE" w:rsidP="00F50BCE">
            <w:pPr>
              <w:rPr>
                <w:rFonts w:ascii="Arial" w:hAnsi="Arial" w:cs="Arial"/>
                <w:sz w:val="22"/>
                <w:szCs w:val="22"/>
              </w:rPr>
            </w:pPr>
            <w:r w:rsidRPr="00F50BCE">
              <w:rPr>
                <w:rFonts w:ascii="Arial" w:hAnsi="Arial" w:cs="Arial"/>
                <w:sz w:val="22"/>
                <w:szCs w:val="22"/>
              </w:rPr>
              <w:t>All the staff help registrants go to the bathroom. We have physical and speech therapy here. We also have a social worker that can help organize registrant needs and assist with emotional supports. Our registrants are mostly independent, but our staff still assist with meal setup, vital signs, and other medical needs.</w:t>
            </w:r>
          </w:p>
          <w:p w14:paraId="02CE50F0" w14:textId="77777777" w:rsidR="00F50BCE" w:rsidRPr="00F50BCE" w:rsidRDefault="00F50BCE" w:rsidP="00F50BCE">
            <w:pPr>
              <w:rPr>
                <w:rFonts w:ascii="Arial" w:hAnsi="Arial" w:cs="Arial"/>
                <w:sz w:val="22"/>
                <w:szCs w:val="22"/>
              </w:rPr>
            </w:pPr>
          </w:p>
          <w:p w14:paraId="4003CB5F" w14:textId="7DA2E868"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 xml:space="preserve">How do staff treat </w:t>
            </w:r>
            <w:r w:rsidR="00034902">
              <w:rPr>
                <w:rFonts w:ascii="Arial" w:hAnsi="Arial" w:cs="Arial"/>
                <w:color w:val="FF0000"/>
                <w:sz w:val="22"/>
                <w:szCs w:val="22"/>
              </w:rPr>
              <w:t xml:space="preserve">the </w:t>
            </w:r>
            <w:r w:rsidRPr="00F50BCE">
              <w:rPr>
                <w:rFonts w:ascii="Arial" w:hAnsi="Arial" w:cs="Arial"/>
                <w:color w:val="FF0000"/>
                <w:sz w:val="22"/>
                <w:szCs w:val="22"/>
              </w:rPr>
              <w:t>registrants? (Respect, caring, yelling, swearing, rough)</w:t>
            </w:r>
          </w:p>
          <w:p w14:paraId="6C9DE097" w14:textId="77777777" w:rsidR="00F50BCE" w:rsidRPr="00F50BCE" w:rsidRDefault="00F50BCE" w:rsidP="00F50BCE">
            <w:pPr>
              <w:rPr>
                <w:rFonts w:ascii="Arial" w:hAnsi="Arial" w:cs="Arial"/>
                <w:sz w:val="22"/>
                <w:szCs w:val="22"/>
              </w:rPr>
            </w:pPr>
            <w:r w:rsidRPr="00F50BCE">
              <w:rPr>
                <w:rFonts w:ascii="Arial" w:hAnsi="Arial" w:cs="Arial"/>
                <w:sz w:val="22"/>
                <w:szCs w:val="22"/>
              </w:rPr>
              <w:t>Good. The registrants are like family to us.</w:t>
            </w:r>
          </w:p>
          <w:p w14:paraId="351F0683" w14:textId="77777777" w:rsidR="00F50BCE" w:rsidRPr="00F50BCE" w:rsidRDefault="00F50BCE" w:rsidP="00F50BCE">
            <w:pPr>
              <w:rPr>
                <w:rFonts w:ascii="Arial" w:hAnsi="Arial" w:cs="Arial"/>
                <w:sz w:val="22"/>
                <w:szCs w:val="22"/>
              </w:rPr>
            </w:pPr>
          </w:p>
          <w:p w14:paraId="39FB5587" w14:textId="77777777" w:rsidR="00EA7BAB" w:rsidRDefault="00EA7BAB" w:rsidP="00F50BCE">
            <w:pPr>
              <w:rPr>
                <w:rFonts w:ascii="Arial" w:hAnsi="Arial" w:cs="Arial"/>
                <w:color w:val="FF0000"/>
                <w:sz w:val="22"/>
                <w:szCs w:val="22"/>
              </w:rPr>
            </w:pPr>
          </w:p>
          <w:p w14:paraId="02499128" w14:textId="2D15D78F"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lastRenderedPageBreak/>
              <w:t>If you have a problem or concern, who do you go to? (Is anything done? Do they listen? Is it resolved?)</w:t>
            </w:r>
          </w:p>
          <w:p w14:paraId="5B525C88" w14:textId="77777777" w:rsidR="00F50BCE" w:rsidRPr="00F50BCE" w:rsidRDefault="00F50BCE" w:rsidP="00F50BCE">
            <w:pPr>
              <w:rPr>
                <w:rFonts w:ascii="Arial" w:hAnsi="Arial" w:cs="Arial"/>
                <w:sz w:val="22"/>
                <w:szCs w:val="22"/>
              </w:rPr>
            </w:pPr>
            <w:r w:rsidRPr="00F50BCE">
              <w:rPr>
                <w:rFonts w:ascii="Arial" w:hAnsi="Arial" w:cs="Arial"/>
                <w:sz w:val="22"/>
                <w:szCs w:val="22"/>
              </w:rPr>
              <w:t>I would go to my nurse. They always listen and act quickly to any concern.</w:t>
            </w:r>
          </w:p>
          <w:p w14:paraId="01B4C5AC" w14:textId="77777777" w:rsidR="00F50BCE" w:rsidRPr="00F50BCE" w:rsidRDefault="00F50BCE" w:rsidP="00F50BCE">
            <w:pPr>
              <w:rPr>
                <w:rFonts w:ascii="Arial" w:hAnsi="Arial" w:cs="Arial"/>
                <w:sz w:val="22"/>
                <w:szCs w:val="22"/>
              </w:rPr>
            </w:pPr>
          </w:p>
          <w:p w14:paraId="7644C83F" w14:textId="7972CCFA"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Who gets to choose when and with whom</w:t>
            </w:r>
            <w:r w:rsidR="00034902">
              <w:rPr>
                <w:rFonts w:ascii="Arial" w:hAnsi="Arial" w:cs="Arial"/>
                <w:color w:val="FF0000"/>
                <w:sz w:val="22"/>
                <w:szCs w:val="22"/>
              </w:rPr>
              <w:t xml:space="preserve"> the</w:t>
            </w:r>
            <w:r w:rsidRPr="00F50BCE">
              <w:rPr>
                <w:rFonts w:ascii="Arial" w:hAnsi="Arial" w:cs="Arial"/>
                <w:color w:val="FF0000"/>
                <w:sz w:val="22"/>
                <w:szCs w:val="22"/>
              </w:rPr>
              <w:t xml:space="preserve"> registrants get to eat, or to eat alone?  </w:t>
            </w:r>
          </w:p>
          <w:p w14:paraId="47C2FD97" w14:textId="77777777" w:rsidR="00F50BCE" w:rsidRPr="00F50BCE" w:rsidRDefault="00F50BCE" w:rsidP="00F50BCE">
            <w:pPr>
              <w:rPr>
                <w:rFonts w:ascii="Arial" w:hAnsi="Arial" w:cs="Arial"/>
                <w:sz w:val="22"/>
                <w:szCs w:val="22"/>
              </w:rPr>
            </w:pPr>
            <w:r w:rsidRPr="00F50BCE">
              <w:rPr>
                <w:rFonts w:ascii="Arial" w:hAnsi="Arial" w:cs="Arial"/>
                <w:sz w:val="22"/>
                <w:szCs w:val="22"/>
              </w:rPr>
              <w:t>The registrants chose where they want to sit. We will set up for them to eat privately if they request it. We will always hold and warm up food if they need to eat at alternate times.</w:t>
            </w:r>
          </w:p>
          <w:p w14:paraId="1E87687E" w14:textId="77777777" w:rsidR="00F50BCE" w:rsidRPr="00F50BCE" w:rsidRDefault="00F50BCE" w:rsidP="00F50BCE">
            <w:pPr>
              <w:rPr>
                <w:rFonts w:ascii="Arial" w:hAnsi="Arial" w:cs="Arial"/>
                <w:sz w:val="22"/>
                <w:szCs w:val="22"/>
              </w:rPr>
            </w:pPr>
          </w:p>
          <w:p w14:paraId="3024B6A3" w14:textId="647CFB56"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Which phone and where can</w:t>
            </w:r>
            <w:r w:rsidR="00034902">
              <w:rPr>
                <w:rFonts w:ascii="Arial" w:hAnsi="Arial" w:cs="Arial"/>
                <w:color w:val="FF0000"/>
                <w:sz w:val="22"/>
                <w:szCs w:val="22"/>
              </w:rPr>
              <w:t xml:space="preserve"> the</w:t>
            </w:r>
            <w:r w:rsidRPr="00F50BCE">
              <w:rPr>
                <w:rFonts w:ascii="Arial" w:hAnsi="Arial" w:cs="Arial"/>
                <w:color w:val="FF0000"/>
                <w:sz w:val="22"/>
                <w:szCs w:val="22"/>
              </w:rPr>
              <w:t xml:space="preserve"> </w:t>
            </w:r>
            <w:r w:rsidR="00034902">
              <w:rPr>
                <w:rFonts w:ascii="Arial" w:hAnsi="Arial" w:cs="Arial"/>
                <w:color w:val="FF0000"/>
                <w:sz w:val="22"/>
                <w:szCs w:val="22"/>
              </w:rPr>
              <w:t>r</w:t>
            </w:r>
            <w:r w:rsidRPr="00F50BCE">
              <w:rPr>
                <w:rFonts w:ascii="Arial" w:hAnsi="Arial" w:cs="Arial"/>
                <w:color w:val="FF0000"/>
                <w:sz w:val="22"/>
                <w:szCs w:val="22"/>
              </w:rPr>
              <w:t xml:space="preserve">egistrants use for privacy? </w:t>
            </w:r>
          </w:p>
          <w:p w14:paraId="0B7F4B0F" w14:textId="77777777" w:rsidR="00F50BCE" w:rsidRPr="00F50BCE" w:rsidRDefault="00F50BCE" w:rsidP="00F50BCE">
            <w:pPr>
              <w:rPr>
                <w:rFonts w:ascii="Arial" w:hAnsi="Arial" w:cs="Arial"/>
                <w:sz w:val="22"/>
                <w:szCs w:val="22"/>
              </w:rPr>
            </w:pPr>
            <w:r w:rsidRPr="00F50BCE">
              <w:rPr>
                <w:rFonts w:ascii="Arial" w:hAnsi="Arial" w:cs="Arial"/>
                <w:sz w:val="22"/>
                <w:szCs w:val="22"/>
              </w:rPr>
              <w:t>They can use the phone in the program director’s office and close the door.</w:t>
            </w:r>
          </w:p>
          <w:p w14:paraId="1C76B2CF" w14:textId="77777777" w:rsidR="00F50BCE" w:rsidRPr="00F50BCE" w:rsidRDefault="00F50BCE" w:rsidP="00F50BCE">
            <w:pPr>
              <w:rPr>
                <w:rFonts w:ascii="Arial" w:hAnsi="Arial" w:cs="Arial"/>
                <w:sz w:val="22"/>
                <w:szCs w:val="22"/>
              </w:rPr>
            </w:pPr>
          </w:p>
          <w:p w14:paraId="10B66E84" w14:textId="78F6AEA2"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Are</w:t>
            </w:r>
            <w:r w:rsidR="00034902">
              <w:rPr>
                <w:rFonts w:ascii="Arial" w:hAnsi="Arial" w:cs="Arial"/>
                <w:color w:val="FF0000"/>
                <w:sz w:val="22"/>
                <w:szCs w:val="22"/>
              </w:rPr>
              <w:t xml:space="preserve"> the</w:t>
            </w:r>
            <w:r w:rsidRPr="00F50BCE">
              <w:rPr>
                <w:rFonts w:ascii="Arial" w:hAnsi="Arial" w:cs="Arial"/>
                <w:color w:val="FF0000"/>
                <w:sz w:val="22"/>
                <w:szCs w:val="22"/>
              </w:rPr>
              <w:t xml:space="preserve"> </w:t>
            </w:r>
            <w:r w:rsidR="00034902">
              <w:rPr>
                <w:rFonts w:ascii="Arial" w:hAnsi="Arial" w:cs="Arial"/>
                <w:color w:val="FF0000"/>
                <w:sz w:val="22"/>
                <w:szCs w:val="22"/>
              </w:rPr>
              <w:t>r</w:t>
            </w:r>
            <w:r w:rsidRPr="00F50BCE">
              <w:rPr>
                <w:rFonts w:ascii="Arial" w:hAnsi="Arial" w:cs="Arial"/>
                <w:color w:val="FF0000"/>
                <w:sz w:val="22"/>
                <w:szCs w:val="22"/>
              </w:rPr>
              <w:t xml:space="preserve">egistrants allowed to have visitors during program hours?  </w:t>
            </w:r>
          </w:p>
          <w:p w14:paraId="41BA8416" w14:textId="77777777" w:rsidR="00F50BCE" w:rsidRPr="00F50BCE" w:rsidRDefault="00F50BCE" w:rsidP="00F50BCE">
            <w:pPr>
              <w:rPr>
                <w:rFonts w:ascii="Arial" w:hAnsi="Arial" w:cs="Arial"/>
                <w:sz w:val="22"/>
                <w:szCs w:val="22"/>
              </w:rPr>
            </w:pPr>
            <w:r w:rsidRPr="00F50BCE">
              <w:rPr>
                <w:rFonts w:ascii="Arial" w:hAnsi="Arial" w:cs="Arial"/>
                <w:sz w:val="22"/>
                <w:szCs w:val="22"/>
              </w:rPr>
              <w:t>Yes, there are no restrictions.</w:t>
            </w:r>
          </w:p>
          <w:p w14:paraId="2084D105" w14:textId="77777777" w:rsidR="00F50BCE" w:rsidRPr="00F50BCE" w:rsidRDefault="00F50BCE" w:rsidP="00F50BCE">
            <w:pPr>
              <w:rPr>
                <w:rFonts w:ascii="Arial" w:hAnsi="Arial" w:cs="Arial"/>
                <w:sz w:val="22"/>
                <w:szCs w:val="22"/>
              </w:rPr>
            </w:pPr>
          </w:p>
          <w:p w14:paraId="2253653D" w14:textId="39DDEF15"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 xml:space="preserve">Where do </w:t>
            </w:r>
            <w:r w:rsidR="00034902">
              <w:rPr>
                <w:rFonts w:ascii="Arial" w:hAnsi="Arial" w:cs="Arial"/>
                <w:color w:val="FF0000"/>
                <w:sz w:val="22"/>
                <w:szCs w:val="22"/>
              </w:rPr>
              <w:t xml:space="preserve">the </w:t>
            </w:r>
            <w:r w:rsidRPr="00F50BCE">
              <w:rPr>
                <w:rFonts w:ascii="Arial" w:hAnsi="Arial" w:cs="Arial"/>
                <w:color w:val="FF0000"/>
                <w:sz w:val="22"/>
                <w:szCs w:val="22"/>
              </w:rPr>
              <w:t xml:space="preserve">registrants store </w:t>
            </w:r>
            <w:r w:rsidR="00034902">
              <w:rPr>
                <w:rFonts w:ascii="Arial" w:hAnsi="Arial" w:cs="Arial"/>
                <w:color w:val="FF0000"/>
                <w:sz w:val="22"/>
                <w:szCs w:val="22"/>
              </w:rPr>
              <w:t>their</w:t>
            </w:r>
            <w:r w:rsidRPr="00F50BCE">
              <w:rPr>
                <w:rFonts w:ascii="Arial" w:hAnsi="Arial" w:cs="Arial"/>
                <w:color w:val="FF0000"/>
                <w:sz w:val="22"/>
                <w:szCs w:val="22"/>
              </w:rPr>
              <w:t xml:space="preserve"> personal belongings while in program (coat, purse, etc.)?  </w:t>
            </w:r>
          </w:p>
          <w:p w14:paraId="745FA661" w14:textId="77777777" w:rsidR="00F50BCE" w:rsidRPr="00F50BCE" w:rsidRDefault="00F50BCE" w:rsidP="00F50BCE">
            <w:pPr>
              <w:rPr>
                <w:rFonts w:ascii="Arial" w:hAnsi="Arial" w:cs="Arial"/>
                <w:sz w:val="22"/>
                <w:szCs w:val="22"/>
              </w:rPr>
            </w:pPr>
            <w:r w:rsidRPr="00F50BCE">
              <w:rPr>
                <w:rFonts w:ascii="Arial" w:hAnsi="Arial" w:cs="Arial"/>
                <w:sz w:val="22"/>
                <w:szCs w:val="22"/>
              </w:rPr>
              <w:t>There is a coat closet for their belongings. If they wanted to lock something up, they can use the program director’s office.</w:t>
            </w:r>
          </w:p>
          <w:p w14:paraId="60866285" w14:textId="77777777" w:rsidR="00F50BCE" w:rsidRPr="00F50BCE" w:rsidRDefault="00F50BCE" w:rsidP="00F50BCE">
            <w:pPr>
              <w:rPr>
                <w:rFonts w:ascii="Arial" w:hAnsi="Arial" w:cs="Arial"/>
                <w:sz w:val="22"/>
                <w:szCs w:val="22"/>
              </w:rPr>
            </w:pPr>
          </w:p>
          <w:p w14:paraId="1E7E7F28" w14:textId="77777777"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 xml:space="preserve">How do registrants get to choose which activities they will or will not participate in, and with whom? </w:t>
            </w:r>
          </w:p>
          <w:p w14:paraId="75E0D827" w14:textId="77777777" w:rsidR="00F50BCE" w:rsidRPr="00F50BCE" w:rsidRDefault="00F50BCE" w:rsidP="00F50BCE">
            <w:pPr>
              <w:rPr>
                <w:rFonts w:ascii="Arial" w:hAnsi="Arial" w:cs="Arial"/>
                <w:sz w:val="22"/>
                <w:szCs w:val="22"/>
              </w:rPr>
            </w:pPr>
            <w:r w:rsidRPr="00F50BCE">
              <w:rPr>
                <w:rFonts w:ascii="Arial" w:hAnsi="Arial" w:cs="Arial"/>
                <w:sz w:val="22"/>
                <w:szCs w:val="22"/>
              </w:rPr>
              <w:t>After morning exercise, we ask the registrants what scheduled activities they want to participate in for the day. We have a few that don’t always participate. Those registrants just get to choose what they would prefer to do instead.</w:t>
            </w:r>
          </w:p>
          <w:p w14:paraId="6EA9A4D9" w14:textId="77777777" w:rsidR="00F50BCE" w:rsidRPr="00F50BCE" w:rsidRDefault="00F50BCE" w:rsidP="00F50BCE">
            <w:pPr>
              <w:rPr>
                <w:rFonts w:ascii="Arial" w:hAnsi="Arial" w:cs="Arial"/>
                <w:sz w:val="22"/>
                <w:szCs w:val="22"/>
              </w:rPr>
            </w:pPr>
          </w:p>
          <w:p w14:paraId="7D261D27" w14:textId="31B1BB98"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 xml:space="preserve">What happens if </w:t>
            </w:r>
            <w:r w:rsidR="00034902">
              <w:rPr>
                <w:rFonts w:ascii="Arial" w:hAnsi="Arial" w:cs="Arial"/>
                <w:color w:val="FF0000"/>
                <w:sz w:val="22"/>
                <w:szCs w:val="22"/>
              </w:rPr>
              <w:t xml:space="preserve">the </w:t>
            </w:r>
            <w:r w:rsidRPr="00F50BCE">
              <w:rPr>
                <w:rFonts w:ascii="Arial" w:hAnsi="Arial" w:cs="Arial"/>
                <w:color w:val="FF0000"/>
                <w:sz w:val="22"/>
                <w:szCs w:val="22"/>
              </w:rPr>
              <w:t xml:space="preserve">registrants do not want to participate in any given activity? </w:t>
            </w:r>
          </w:p>
          <w:p w14:paraId="3A3958FB" w14:textId="77777777" w:rsidR="00F50BCE" w:rsidRPr="00F50BCE" w:rsidRDefault="00F50BCE" w:rsidP="00F50BCE">
            <w:pPr>
              <w:rPr>
                <w:rFonts w:ascii="Arial" w:hAnsi="Arial" w:cs="Arial"/>
                <w:sz w:val="22"/>
                <w:szCs w:val="22"/>
              </w:rPr>
            </w:pPr>
            <w:r w:rsidRPr="00F50BCE">
              <w:rPr>
                <w:rFonts w:ascii="Arial" w:hAnsi="Arial" w:cs="Arial"/>
                <w:sz w:val="22"/>
                <w:szCs w:val="22"/>
              </w:rPr>
              <w:t>They will usually tell us what they want to do. We have coloring, crafts, books, yarn work, paints, and even a piano to play. Registrants always have a choice on what they would like to do.</w:t>
            </w:r>
          </w:p>
          <w:p w14:paraId="2BDAAF95" w14:textId="77777777" w:rsidR="00F50BCE" w:rsidRPr="00F50BCE" w:rsidRDefault="00F50BCE" w:rsidP="00F50BCE">
            <w:pPr>
              <w:rPr>
                <w:rFonts w:ascii="Arial" w:hAnsi="Arial" w:cs="Arial"/>
                <w:sz w:val="22"/>
                <w:szCs w:val="22"/>
              </w:rPr>
            </w:pPr>
          </w:p>
          <w:p w14:paraId="7F8EADA2" w14:textId="7A6BA1DD" w:rsidR="00F50BCE" w:rsidRPr="00F50BCE" w:rsidRDefault="00F50BCE" w:rsidP="00F50BCE">
            <w:pPr>
              <w:rPr>
                <w:rFonts w:ascii="Arial" w:hAnsi="Arial" w:cs="Arial"/>
                <w:color w:val="FF0000"/>
                <w:sz w:val="22"/>
                <w:szCs w:val="22"/>
              </w:rPr>
            </w:pPr>
            <w:r w:rsidRPr="00F50BCE">
              <w:rPr>
                <w:rFonts w:ascii="Arial" w:hAnsi="Arial" w:cs="Arial"/>
                <w:color w:val="FF0000"/>
                <w:sz w:val="22"/>
                <w:szCs w:val="22"/>
              </w:rPr>
              <w:t xml:space="preserve">Are there restrictions on who </w:t>
            </w:r>
            <w:r w:rsidR="00034902">
              <w:rPr>
                <w:rFonts w:ascii="Arial" w:hAnsi="Arial" w:cs="Arial"/>
                <w:color w:val="FF0000"/>
                <w:sz w:val="22"/>
                <w:szCs w:val="22"/>
              </w:rPr>
              <w:t xml:space="preserve">the </w:t>
            </w:r>
            <w:r w:rsidRPr="00F50BCE">
              <w:rPr>
                <w:rFonts w:ascii="Arial" w:hAnsi="Arial" w:cs="Arial"/>
                <w:color w:val="FF0000"/>
                <w:sz w:val="22"/>
                <w:szCs w:val="22"/>
              </w:rPr>
              <w:t xml:space="preserve">registrants can or cannot interact or talk with?  </w:t>
            </w:r>
          </w:p>
          <w:p w14:paraId="1FA81D22" w14:textId="77777777" w:rsidR="00F50BCE" w:rsidRPr="00F50BCE" w:rsidRDefault="00F50BCE" w:rsidP="00F50BCE">
            <w:pPr>
              <w:rPr>
                <w:rFonts w:ascii="Arial" w:hAnsi="Arial" w:cs="Arial"/>
                <w:sz w:val="22"/>
                <w:szCs w:val="22"/>
              </w:rPr>
            </w:pPr>
            <w:r w:rsidRPr="00F50BCE">
              <w:rPr>
                <w:rFonts w:ascii="Arial" w:hAnsi="Arial" w:cs="Arial"/>
                <w:sz w:val="22"/>
                <w:szCs w:val="22"/>
              </w:rPr>
              <w:t>No.</w:t>
            </w:r>
          </w:p>
          <w:p w14:paraId="0F726FCE" w14:textId="77777777" w:rsidR="00F50BCE" w:rsidRPr="00F50BCE" w:rsidRDefault="00F50BCE" w:rsidP="00F50BCE">
            <w:pPr>
              <w:rPr>
                <w:rFonts w:ascii="Arial" w:hAnsi="Arial" w:cs="Arial"/>
                <w:sz w:val="22"/>
                <w:szCs w:val="22"/>
              </w:rPr>
            </w:pPr>
          </w:p>
          <w:p w14:paraId="606A93F7" w14:textId="2BAD945E" w:rsidR="00F50BCE" w:rsidRPr="00F50BCE" w:rsidRDefault="00F50BCE" w:rsidP="00F50BCE">
            <w:pPr>
              <w:rPr>
                <w:rFonts w:ascii="Arial" w:hAnsi="Arial" w:cs="Arial"/>
                <w:color w:val="FF0000"/>
                <w:sz w:val="22"/>
                <w:szCs w:val="22"/>
              </w:rPr>
            </w:pPr>
            <w:r>
              <w:rPr>
                <w:rFonts w:ascii="Arial" w:hAnsi="Arial" w:cs="Arial"/>
                <w:color w:val="FF0000"/>
                <w:sz w:val="22"/>
                <w:szCs w:val="22"/>
              </w:rPr>
              <w:t>A</w:t>
            </w:r>
            <w:r w:rsidRPr="00F50BCE">
              <w:rPr>
                <w:rFonts w:ascii="Arial" w:hAnsi="Arial" w:cs="Arial"/>
                <w:color w:val="FF0000"/>
                <w:sz w:val="22"/>
                <w:szCs w:val="22"/>
              </w:rPr>
              <w:t>re</w:t>
            </w:r>
            <w:r w:rsidR="00034902">
              <w:rPr>
                <w:rFonts w:ascii="Arial" w:hAnsi="Arial" w:cs="Arial"/>
                <w:color w:val="FF0000"/>
                <w:sz w:val="22"/>
                <w:szCs w:val="22"/>
              </w:rPr>
              <w:t xml:space="preserve"> the</w:t>
            </w:r>
            <w:r w:rsidRPr="00F50BCE">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02AA89BF" w14:textId="2A3EA880" w:rsidR="00490F1C" w:rsidRPr="00490F1C" w:rsidRDefault="00F50BCE" w:rsidP="00F50BCE">
            <w:pPr>
              <w:rPr>
                <w:rFonts w:ascii="Arial" w:hAnsi="Arial" w:cs="Arial"/>
                <w:sz w:val="22"/>
                <w:szCs w:val="22"/>
              </w:rPr>
            </w:pPr>
            <w:r w:rsidRPr="00F50BCE">
              <w:rPr>
                <w:rFonts w:ascii="Arial" w:hAnsi="Arial" w:cs="Arial"/>
                <w:sz w:val="22"/>
                <w:szCs w:val="22"/>
              </w:rPr>
              <w:t>Yes, registrants are free to move around the program. We don’t have anywhere that is off limits. We just have them sign out if they leave the room. If anyone required physical assistance or supervision it would be care planned.</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2573C000"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20F329E7" w14:textId="77777777" w:rsidR="008049F0" w:rsidRDefault="00034902" w:rsidP="004A1711">
            <w:pPr>
              <w:pStyle w:val="ListParagraph"/>
              <w:numPr>
                <w:ilvl w:val="0"/>
                <w:numId w:val="3"/>
              </w:numPr>
              <w:rPr>
                <w:rFonts w:ascii="Arial" w:hAnsi="Arial" w:cs="Arial"/>
                <w:sz w:val="22"/>
                <w:szCs w:val="22"/>
              </w:rPr>
            </w:pPr>
            <w:r>
              <w:rPr>
                <w:rFonts w:ascii="Arial" w:hAnsi="Arial" w:cs="Arial"/>
                <w:sz w:val="22"/>
                <w:szCs w:val="22"/>
              </w:rPr>
              <w:t>Registrant Bill of Rights</w:t>
            </w:r>
          </w:p>
          <w:p w14:paraId="7C2A3757" w14:textId="0057A0C3" w:rsidR="00034902" w:rsidRPr="008E5CE5" w:rsidRDefault="00FD4DE6" w:rsidP="008E5CE5">
            <w:pPr>
              <w:pStyle w:val="ListParagraph"/>
              <w:numPr>
                <w:ilvl w:val="0"/>
                <w:numId w:val="3"/>
              </w:numPr>
              <w:rPr>
                <w:rFonts w:ascii="Arial" w:hAnsi="Arial" w:cs="Arial"/>
                <w:sz w:val="22"/>
                <w:szCs w:val="22"/>
              </w:rPr>
            </w:pPr>
            <w:r>
              <w:rPr>
                <w:rFonts w:ascii="Arial" w:hAnsi="Arial" w:cs="Arial"/>
                <w:sz w:val="22"/>
                <w:szCs w:val="22"/>
              </w:rPr>
              <w:t>Registrant Person Center Care Policy and Procedure</w:t>
            </w:r>
          </w:p>
          <w:p w14:paraId="1CC947FE" w14:textId="1EF62CAA" w:rsidR="00034902" w:rsidRDefault="00FD4DE6" w:rsidP="004A1711">
            <w:pPr>
              <w:pStyle w:val="ListParagraph"/>
              <w:numPr>
                <w:ilvl w:val="0"/>
                <w:numId w:val="3"/>
              </w:numPr>
              <w:rPr>
                <w:rFonts w:ascii="Arial" w:hAnsi="Arial" w:cs="Arial"/>
                <w:sz w:val="22"/>
                <w:szCs w:val="22"/>
              </w:rPr>
            </w:pPr>
            <w:r>
              <w:rPr>
                <w:rFonts w:ascii="Arial" w:hAnsi="Arial" w:cs="Arial"/>
                <w:sz w:val="22"/>
                <w:szCs w:val="22"/>
              </w:rPr>
              <w:t>Transportation Policy and Procedures</w:t>
            </w:r>
          </w:p>
          <w:p w14:paraId="492CDB04" w14:textId="18324DC2" w:rsidR="00034902" w:rsidRDefault="00214D51" w:rsidP="004A1711">
            <w:pPr>
              <w:pStyle w:val="ListParagraph"/>
              <w:numPr>
                <w:ilvl w:val="0"/>
                <w:numId w:val="3"/>
              </w:numPr>
              <w:rPr>
                <w:rFonts w:ascii="Arial" w:hAnsi="Arial" w:cs="Arial"/>
                <w:sz w:val="22"/>
                <w:szCs w:val="22"/>
              </w:rPr>
            </w:pPr>
            <w:r>
              <w:rPr>
                <w:rFonts w:ascii="Arial" w:hAnsi="Arial" w:cs="Arial"/>
                <w:sz w:val="22"/>
                <w:szCs w:val="22"/>
              </w:rPr>
              <w:t>Transportation Resources</w:t>
            </w:r>
          </w:p>
          <w:p w14:paraId="32988DB9" w14:textId="178095D0" w:rsidR="00034902" w:rsidRPr="00214D51" w:rsidRDefault="00214D51" w:rsidP="00214D51">
            <w:pPr>
              <w:pStyle w:val="ListParagraph"/>
              <w:numPr>
                <w:ilvl w:val="0"/>
                <w:numId w:val="3"/>
              </w:numPr>
              <w:rPr>
                <w:rFonts w:ascii="Arial" w:hAnsi="Arial" w:cs="Arial"/>
                <w:sz w:val="22"/>
                <w:szCs w:val="22"/>
              </w:rPr>
            </w:pPr>
            <w:r>
              <w:rPr>
                <w:rFonts w:ascii="Arial" w:hAnsi="Arial" w:cs="Arial"/>
                <w:sz w:val="22"/>
                <w:szCs w:val="22"/>
              </w:rPr>
              <w:t>Activity Calendar</w:t>
            </w:r>
          </w:p>
          <w:p w14:paraId="7C7310F4" w14:textId="22261E40" w:rsidR="0035051B" w:rsidRPr="00490F1C" w:rsidRDefault="0035051B" w:rsidP="004A1711">
            <w:pPr>
              <w:pStyle w:val="ListParagraph"/>
              <w:numPr>
                <w:ilvl w:val="0"/>
                <w:numId w:val="3"/>
              </w:numPr>
              <w:rPr>
                <w:rFonts w:ascii="Arial" w:hAnsi="Arial" w:cs="Arial"/>
                <w:sz w:val="22"/>
                <w:szCs w:val="22"/>
              </w:rPr>
            </w:pPr>
            <w:r>
              <w:rPr>
                <w:rFonts w:ascii="Arial" w:hAnsi="Arial" w:cs="Arial"/>
                <w:sz w:val="22"/>
                <w:szCs w:val="22"/>
              </w:rPr>
              <w:t>Basic Service Packet / Admission Packet / Menu / Activity Calendar</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49E07" w14:textId="77777777" w:rsidR="00D06203" w:rsidRDefault="00D06203" w:rsidP="00A97C70">
      <w:r>
        <w:separator/>
      </w:r>
    </w:p>
  </w:endnote>
  <w:endnote w:type="continuationSeparator" w:id="0">
    <w:p w14:paraId="0F16004F" w14:textId="77777777" w:rsidR="00D06203" w:rsidRDefault="00D06203"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7329BC06" w:rsidR="00490F1C" w:rsidRDefault="008563C7" w:rsidP="008563C7">
    <w:pPr>
      <w:pStyle w:val="Footer"/>
    </w:pPr>
    <w:r w:rsidRPr="008563C7">
      <w:rPr>
        <w:rFonts w:ascii="Arial" w:hAnsi="Arial" w:cs="Arial"/>
        <w:sz w:val="20"/>
        <w:szCs w:val="20"/>
      </w:rPr>
      <w:t xml:space="preserve">DOH </w:t>
    </w:r>
    <w:r w:rsidR="009C3661">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9C3661">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58A8" w14:textId="77777777" w:rsidR="00D06203" w:rsidRDefault="00D06203" w:rsidP="00A97C70">
      <w:r>
        <w:separator/>
      </w:r>
    </w:p>
  </w:footnote>
  <w:footnote w:type="continuationSeparator" w:id="0">
    <w:p w14:paraId="4919628E" w14:textId="77777777" w:rsidR="00D06203" w:rsidRDefault="00D06203"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14150"/>
    <w:rsid w:val="00027CAC"/>
    <w:rsid w:val="00030224"/>
    <w:rsid w:val="00034902"/>
    <w:rsid w:val="00037EE6"/>
    <w:rsid w:val="000706E9"/>
    <w:rsid w:val="00083338"/>
    <w:rsid w:val="00092865"/>
    <w:rsid w:val="0009687B"/>
    <w:rsid w:val="000D45F0"/>
    <w:rsid w:val="000E23B8"/>
    <w:rsid w:val="000F1651"/>
    <w:rsid w:val="00130483"/>
    <w:rsid w:val="00154F0F"/>
    <w:rsid w:val="00170AE9"/>
    <w:rsid w:val="001A39E1"/>
    <w:rsid w:val="00214D51"/>
    <w:rsid w:val="00255CAE"/>
    <w:rsid w:val="00290F45"/>
    <w:rsid w:val="002F7C60"/>
    <w:rsid w:val="00303E77"/>
    <w:rsid w:val="00342DC9"/>
    <w:rsid w:val="0035051B"/>
    <w:rsid w:val="00355F6B"/>
    <w:rsid w:val="00355FEE"/>
    <w:rsid w:val="00391737"/>
    <w:rsid w:val="003B1A8E"/>
    <w:rsid w:val="003C2573"/>
    <w:rsid w:val="003C6585"/>
    <w:rsid w:val="003D24D4"/>
    <w:rsid w:val="00435891"/>
    <w:rsid w:val="004608E7"/>
    <w:rsid w:val="00462D1F"/>
    <w:rsid w:val="004647D2"/>
    <w:rsid w:val="0048080A"/>
    <w:rsid w:val="00481E92"/>
    <w:rsid w:val="00490F1C"/>
    <w:rsid w:val="004A1711"/>
    <w:rsid w:val="004D01C0"/>
    <w:rsid w:val="004F2FEB"/>
    <w:rsid w:val="00510FA2"/>
    <w:rsid w:val="0052643F"/>
    <w:rsid w:val="00536F77"/>
    <w:rsid w:val="00565B59"/>
    <w:rsid w:val="005A75A6"/>
    <w:rsid w:val="005C7FFB"/>
    <w:rsid w:val="005E62EE"/>
    <w:rsid w:val="0062162D"/>
    <w:rsid w:val="0065517B"/>
    <w:rsid w:val="00665516"/>
    <w:rsid w:val="00687D4F"/>
    <w:rsid w:val="006B6209"/>
    <w:rsid w:val="00731EF0"/>
    <w:rsid w:val="00760AD5"/>
    <w:rsid w:val="007C79B2"/>
    <w:rsid w:val="007E71AA"/>
    <w:rsid w:val="008049F0"/>
    <w:rsid w:val="00820BF2"/>
    <w:rsid w:val="00823733"/>
    <w:rsid w:val="00847DA1"/>
    <w:rsid w:val="008563C7"/>
    <w:rsid w:val="008C7FE5"/>
    <w:rsid w:val="008E5CE5"/>
    <w:rsid w:val="00921377"/>
    <w:rsid w:val="009534DF"/>
    <w:rsid w:val="00953DCB"/>
    <w:rsid w:val="009C3661"/>
    <w:rsid w:val="009D09AC"/>
    <w:rsid w:val="00A15E87"/>
    <w:rsid w:val="00A40F01"/>
    <w:rsid w:val="00A97C70"/>
    <w:rsid w:val="00AD5033"/>
    <w:rsid w:val="00AD663D"/>
    <w:rsid w:val="00AE3E55"/>
    <w:rsid w:val="00AF7BB6"/>
    <w:rsid w:val="00B57CC6"/>
    <w:rsid w:val="00B628B1"/>
    <w:rsid w:val="00B66E28"/>
    <w:rsid w:val="00B90DAA"/>
    <w:rsid w:val="00B92A46"/>
    <w:rsid w:val="00BB2F02"/>
    <w:rsid w:val="00BC6EFD"/>
    <w:rsid w:val="00BD4541"/>
    <w:rsid w:val="00BF26A3"/>
    <w:rsid w:val="00C3141D"/>
    <w:rsid w:val="00C64ABA"/>
    <w:rsid w:val="00C763FB"/>
    <w:rsid w:val="00C80C58"/>
    <w:rsid w:val="00CA3385"/>
    <w:rsid w:val="00CB0902"/>
    <w:rsid w:val="00CB7488"/>
    <w:rsid w:val="00CD5D86"/>
    <w:rsid w:val="00CD7764"/>
    <w:rsid w:val="00CE0831"/>
    <w:rsid w:val="00CF5A37"/>
    <w:rsid w:val="00D06203"/>
    <w:rsid w:val="00D177E5"/>
    <w:rsid w:val="00D31EDA"/>
    <w:rsid w:val="00D51300"/>
    <w:rsid w:val="00D561C2"/>
    <w:rsid w:val="00D63152"/>
    <w:rsid w:val="00DC0D2B"/>
    <w:rsid w:val="00DC3CAA"/>
    <w:rsid w:val="00DC5CA6"/>
    <w:rsid w:val="00DD6B53"/>
    <w:rsid w:val="00DE4A8E"/>
    <w:rsid w:val="00DF12D1"/>
    <w:rsid w:val="00E01B25"/>
    <w:rsid w:val="00E23F1A"/>
    <w:rsid w:val="00E56ADE"/>
    <w:rsid w:val="00E9179F"/>
    <w:rsid w:val="00E9194D"/>
    <w:rsid w:val="00EA7BAB"/>
    <w:rsid w:val="00F46E10"/>
    <w:rsid w:val="00F50BCE"/>
    <w:rsid w:val="00F85099"/>
    <w:rsid w:val="00F94180"/>
    <w:rsid w:val="00FA1C61"/>
    <w:rsid w:val="00FC1A9C"/>
    <w:rsid w:val="00FD4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E9396E046E184199BE657BB13A716EB2"/>
        <w:category>
          <w:name w:val="General"/>
          <w:gallery w:val="placeholder"/>
        </w:category>
        <w:types>
          <w:type w:val="bbPlcHdr"/>
        </w:types>
        <w:behaviors>
          <w:behavior w:val="content"/>
        </w:behaviors>
        <w:guid w:val="{A13CF85A-3299-4F6B-84F2-CFBF4A35D990}"/>
      </w:docPartPr>
      <w:docPartBody>
        <w:p w:rsidR="00D3786A" w:rsidRDefault="00C775FA" w:rsidP="00C775FA">
          <w:pPr>
            <w:pStyle w:val="E9396E046E184199BE657BB13A716EB2"/>
          </w:pPr>
          <w:r w:rsidRPr="00F35311">
            <w:rPr>
              <w:rStyle w:val="PlaceholderText"/>
            </w:rPr>
            <w:t>Click or tap here to enter text.</w:t>
          </w:r>
        </w:p>
      </w:docPartBody>
    </w:docPart>
    <w:docPart>
      <w:docPartPr>
        <w:name w:val="7635CA267DB54DB9A480FF9B2B01BC8A"/>
        <w:category>
          <w:name w:val="General"/>
          <w:gallery w:val="placeholder"/>
        </w:category>
        <w:types>
          <w:type w:val="bbPlcHdr"/>
        </w:types>
        <w:behaviors>
          <w:behavior w:val="content"/>
        </w:behaviors>
        <w:guid w:val="{5DC16B21-C0BC-4C7A-AB78-C0FC1DF37519}"/>
      </w:docPartPr>
      <w:docPartBody>
        <w:p w:rsidR="00D3786A" w:rsidRDefault="00C775FA" w:rsidP="00C775FA">
          <w:pPr>
            <w:pStyle w:val="7635CA267DB54DB9A480FF9B2B01BC8A"/>
          </w:pPr>
          <w:r w:rsidRPr="00F35311">
            <w:rPr>
              <w:rStyle w:val="PlaceholderText"/>
            </w:rPr>
            <w:t>Click or tap here to enter text.</w:t>
          </w:r>
        </w:p>
      </w:docPartBody>
    </w:docPart>
    <w:docPart>
      <w:docPartPr>
        <w:name w:val="F8CAF8D6A2AB425AA918480A3E8E4251"/>
        <w:category>
          <w:name w:val="General"/>
          <w:gallery w:val="placeholder"/>
        </w:category>
        <w:types>
          <w:type w:val="bbPlcHdr"/>
        </w:types>
        <w:behaviors>
          <w:behavior w:val="content"/>
        </w:behaviors>
        <w:guid w:val="{4077B8FB-D443-40E7-A7B0-9EE1B68FE99E}"/>
      </w:docPartPr>
      <w:docPartBody>
        <w:p w:rsidR="00D3786A" w:rsidRDefault="00C775FA" w:rsidP="00C775FA">
          <w:pPr>
            <w:pStyle w:val="F8CAF8D6A2AB425AA918480A3E8E4251"/>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152D52"/>
    <w:rsid w:val="00190DFA"/>
    <w:rsid w:val="00377DA7"/>
    <w:rsid w:val="004F036A"/>
    <w:rsid w:val="006D7047"/>
    <w:rsid w:val="00AD3F49"/>
    <w:rsid w:val="00AE109E"/>
    <w:rsid w:val="00AE5887"/>
    <w:rsid w:val="00C775FA"/>
    <w:rsid w:val="00CF2FA7"/>
    <w:rsid w:val="00D3786A"/>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75FA"/>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E9396E046E184199BE657BB13A716EB2">
    <w:name w:val="E9396E046E184199BE657BB13A716EB2"/>
    <w:rsid w:val="00C775FA"/>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 w:type="paragraph" w:customStyle="1" w:styleId="7635CA267DB54DB9A480FF9B2B01BC8A">
    <w:name w:val="7635CA267DB54DB9A480FF9B2B01BC8A"/>
    <w:rsid w:val="00C775FA"/>
  </w:style>
  <w:style w:type="paragraph" w:customStyle="1" w:styleId="F8CAF8D6A2AB425AA918480A3E8E4251">
    <w:name w:val="F8CAF8D6A2AB425AA918480A3E8E4251"/>
    <w:rsid w:val="00C775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2850</Words>
  <Characters>16248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4</cp:revision>
  <cp:lastPrinted>2019-08-14T15:48:00Z</cp:lastPrinted>
  <dcterms:created xsi:type="dcterms:W3CDTF">2023-02-08T18:44:00Z</dcterms:created>
  <dcterms:modified xsi:type="dcterms:W3CDTF">2023-02-10T14:54:00Z</dcterms:modified>
</cp:coreProperties>
</file>